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F6168" w14:textId="77777777" w:rsidR="00F631A1" w:rsidRDefault="00F631A1"/>
    <w:tbl>
      <w:tblPr>
        <w:tblW w:w="92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69"/>
        <w:gridCol w:w="854"/>
        <w:gridCol w:w="1674"/>
        <w:gridCol w:w="3706"/>
        <w:gridCol w:w="1345"/>
        <w:gridCol w:w="923"/>
      </w:tblGrid>
      <w:tr w:rsidR="0001574F" w:rsidRPr="008A20EA" w14:paraId="06DA387F" w14:textId="77777777" w:rsidTr="00804A2A">
        <w:trPr>
          <w:trHeight w:val="819"/>
        </w:trPr>
        <w:tc>
          <w:tcPr>
            <w:tcW w:w="3297" w:type="dxa"/>
            <w:gridSpan w:val="3"/>
            <w:vAlign w:val="center"/>
          </w:tcPr>
          <w:p w14:paraId="70688C2C" w14:textId="77777777" w:rsidR="0001574F" w:rsidRPr="008A20EA" w:rsidRDefault="00067732" w:rsidP="00804A2A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1574F" w:rsidRPr="008A20EA">
              <w:rPr>
                <w:noProof/>
                <w:lang w:eastAsia="sk-SK"/>
              </w:rPr>
              <w:drawing>
                <wp:inline distT="0" distB="0" distL="0" distR="0" wp14:anchorId="5F2C8848" wp14:editId="48C76912">
                  <wp:extent cx="1111086" cy="333375"/>
                  <wp:effectExtent l="0" t="0" r="0" b="0"/>
                  <wp:docPr id="3" name="Obrázo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-logo-horizontal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199" cy="334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4" w:type="dxa"/>
            <w:gridSpan w:val="3"/>
            <w:vAlign w:val="center"/>
          </w:tcPr>
          <w:p w14:paraId="75D6796E" w14:textId="77777777" w:rsidR="0001574F" w:rsidRPr="008A20EA" w:rsidRDefault="0001574F" w:rsidP="00804A2A">
            <w:pPr>
              <w:jc w:val="center"/>
              <w:rPr>
                <w:i/>
                <w:sz w:val="18"/>
                <w:szCs w:val="18"/>
              </w:rPr>
            </w:pPr>
            <w:r w:rsidRPr="008A20EA">
              <w:rPr>
                <w:sz w:val="18"/>
                <w:szCs w:val="18"/>
              </w:rPr>
              <w:t xml:space="preserve">Účel technickej špecifikácie / </w:t>
            </w:r>
            <w:proofErr w:type="spellStart"/>
            <w:r w:rsidRPr="008A20EA">
              <w:rPr>
                <w:i/>
                <w:sz w:val="18"/>
                <w:szCs w:val="18"/>
              </w:rPr>
              <w:t>Scope</w:t>
            </w:r>
            <w:proofErr w:type="spellEnd"/>
            <w:r w:rsidRPr="008A20EA">
              <w:rPr>
                <w:i/>
                <w:sz w:val="18"/>
                <w:szCs w:val="18"/>
              </w:rPr>
              <w:t xml:space="preserve"> of </w:t>
            </w:r>
            <w:proofErr w:type="spellStart"/>
            <w:r w:rsidRPr="008A20EA">
              <w:rPr>
                <w:i/>
                <w:sz w:val="18"/>
                <w:szCs w:val="18"/>
              </w:rPr>
              <w:t>the</w:t>
            </w:r>
            <w:proofErr w:type="spellEnd"/>
            <w:r w:rsidRPr="008A20E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i/>
                <w:sz w:val="18"/>
                <w:szCs w:val="18"/>
              </w:rPr>
              <w:t>Technical</w:t>
            </w:r>
            <w:proofErr w:type="spellEnd"/>
            <w:r w:rsidRPr="008A20E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i/>
                <w:sz w:val="18"/>
                <w:szCs w:val="18"/>
              </w:rPr>
              <w:t>Specification</w:t>
            </w:r>
            <w:proofErr w:type="spellEnd"/>
          </w:p>
          <w:p w14:paraId="3FFD5E22" w14:textId="77777777" w:rsidR="0001574F" w:rsidRPr="008A20EA" w:rsidRDefault="0001574F" w:rsidP="00804A2A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A20EA">
              <w:rPr>
                <w:b/>
                <w:sz w:val="18"/>
                <w:szCs w:val="18"/>
              </w:rPr>
              <w:t>Purchase</w:t>
            </w:r>
            <w:proofErr w:type="spellEnd"/>
            <w:r w:rsidRPr="008A20E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b/>
                <w:sz w:val="18"/>
                <w:szCs w:val="18"/>
              </w:rPr>
              <w:t>Technical</w:t>
            </w:r>
            <w:proofErr w:type="spellEnd"/>
            <w:r w:rsidRPr="008A20E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b/>
                <w:sz w:val="18"/>
                <w:szCs w:val="18"/>
              </w:rPr>
              <w:t>Specification</w:t>
            </w:r>
            <w:proofErr w:type="spellEnd"/>
          </w:p>
          <w:p w14:paraId="76110ADA" w14:textId="77777777" w:rsidR="0001574F" w:rsidRPr="008A20EA" w:rsidRDefault="0001574F" w:rsidP="00804A2A">
            <w:pPr>
              <w:jc w:val="center"/>
              <w:rPr>
                <w:i/>
                <w:sz w:val="18"/>
                <w:szCs w:val="18"/>
              </w:rPr>
            </w:pPr>
            <w:r w:rsidRPr="008A20EA">
              <w:rPr>
                <w:b/>
                <w:sz w:val="18"/>
                <w:szCs w:val="18"/>
              </w:rPr>
              <w:t>Technická špecifikácia pre nákup</w:t>
            </w:r>
          </w:p>
        </w:tc>
      </w:tr>
      <w:tr w:rsidR="0001574F" w:rsidRPr="008A20EA" w14:paraId="0179F436" w14:textId="77777777" w:rsidTr="00804A2A">
        <w:trPr>
          <w:trHeight w:val="592"/>
        </w:trPr>
        <w:tc>
          <w:tcPr>
            <w:tcW w:w="7003" w:type="dxa"/>
            <w:gridSpan w:val="4"/>
            <w:vAlign w:val="center"/>
          </w:tcPr>
          <w:p w14:paraId="7CB617CE" w14:textId="77777777" w:rsidR="0001574F" w:rsidRPr="008A20EA" w:rsidRDefault="0001574F" w:rsidP="00804A2A">
            <w:pPr>
              <w:jc w:val="center"/>
              <w:rPr>
                <w:i/>
                <w:sz w:val="18"/>
                <w:szCs w:val="18"/>
              </w:rPr>
            </w:pPr>
            <w:r w:rsidRPr="008A20EA">
              <w:rPr>
                <w:sz w:val="18"/>
                <w:szCs w:val="18"/>
              </w:rPr>
              <w:t xml:space="preserve">Číslo dokumentu / </w:t>
            </w:r>
            <w:proofErr w:type="spellStart"/>
            <w:r w:rsidRPr="008A20EA">
              <w:rPr>
                <w:i/>
                <w:sz w:val="18"/>
                <w:szCs w:val="18"/>
              </w:rPr>
              <w:t>Document</w:t>
            </w:r>
            <w:proofErr w:type="spellEnd"/>
            <w:r w:rsidRPr="008A20EA">
              <w:rPr>
                <w:i/>
                <w:sz w:val="18"/>
                <w:szCs w:val="18"/>
              </w:rPr>
              <w:t xml:space="preserve"> no.</w:t>
            </w:r>
          </w:p>
          <w:p w14:paraId="7FCF062B" w14:textId="77777777" w:rsidR="0001574F" w:rsidRPr="008A20EA" w:rsidRDefault="0001574F" w:rsidP="004D3984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vAlign w:val="center"/>
          </w:tcPr>
          <w:p w14:paraId="442C90D6" w14:textId="77777777" w:rsidR="0001574F" w:rsidRPr="008A20EA" w:rsidRDefault="0001574F" w:rsidP="00804A2A">
            <w:pPr>
              <w:rPr>
                <w:sz w:val="18"/>
                <w:szCs w:val="18"/>
              </w:rPr>
            </w:pPr>
            <w:r w:rsidRPr="008A20EA">
              <w:rPr>
                <w:sz w:val="18"/>
                <w:szCs w:val="18"/>
              </w:rPr>
              <w:t>Počet strán</w:t>
            </w:r>
          </w:p>
          <w:p w14:paraId="7CBD4D43" w14:textId="77777777" w:rsidR="0001574F" w:rsidRPr="008A20EA" w:rsidRDefault="0001574F" w:rsidP="00804A2A">
            <w:pPr>
              <w:rPr>
                <w:i/>
                <w:sz w:val="18"/>
                <w:szCs w:val="18"/>
              </w:rPr>
            </w:pPr>
            <w:r w:rsidRPr="008A20EA">
              <w:rPr>
                <w:i/>
                <w:sz w:val="18"/>
                <w:szCs w:val="18"/>
              </w:rPr>
              <w:t xml:space="preserve">No. of </w:t>
            </w:r>
            <w:proofErr w:type="spellStart"/>
            <w:r w:rsidRPr="008A20EA">
              <w:rPr>
                <w:i/>
                <w:sz w:val="18"/>
                <w:szCs w:val="18"/>
              </w:rPr>
              <w:t>pages</w:t>
            </w:r>
            <w:proofErr w:type="spellEnd"/>
          </w:p>
        </w:tc>
        <w:tc>
          <w:tcPr>
            <w:tcW w:w="923" w:type="dxa"/>
            <w:vAlign w:val="center"/>
          </w:tcPr>
          <w:p w14:paraId="0549F649" w14:textId="35E2A580" w:rsidR="0001574F" w:rsidRPr="008A20EA" w:rsidRDefault="00AC0B33" w:rsidP="00804A2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17557D">
              <w:rPr>
                <w:b/>
                <w:sz w:val="18"/>
                <w:szCs w:val="18"/>
              </w:rPr>
              <w:t>7</w:t>
            </w:r>
          </w:p>
        </w:tc>
      </w:tr>
      <w:tr w:rsidR="0001574F" w:rsidRPr="008A20EA" w14:paraId="7D819657" w14:textId="77777777" w:rsidTr="00804A2A">
        <w:trPr>
          <w:trHeight w:val="1191"/>
        </w:trPr>
        <w:tc>
          <w:tcPr>
            <w:tcW w:w="1623" w:type="dxa"/>
            <w:gridSpan w:val="2"/>
            <w:vAlign w:val="center"/>
          </w:tcPr>
          <w:p w14:paraId="3E9A7D1B" w14:textId="77777777" w:rsidR="0001574F" w:rsidRPr="008A20EA" w:rsidRDefault="0001574F" w:rsidP="00804A2A">
            <w:pPr>
              <w:rPr>
                <w:sz w:val="18"/>
                <w:szCs w:val="18"/>
              </w:rPr>
            </w:pPr>
            <w:r w:rsidRPr="008A20EA">
              <w:rPr>
                <w:sz w:val="18"/>
                <w:szCs w:val="18"/>
              </w:rPr>
              <w:t>Názov projektu</w:t>
            </w:r>
            <w:r w:rsidRPr="008A20EA">
              <w:rPr>
                <w:sz w:val="18"/>
                <w:szCs w:val="18"/>
              </w:rPr>
              <w:br/>
            </w:r>
            <w:r w:rsidRPr="008A20EA">
              <w:rPr>
                <w:i/>
                <w:sz w:val="18"/>
                <w:szCs w:val="18"/>
              </w:rPr>
              <w:t>Project</w:t>
            </w:r>
            <w:r w:rsidRPr="008A20EA">
              <w:rPr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5380" w:type="dxa"/>
            <w:gridSpan w:val="2"/>
            <w:vAlign w:val="center"/>
          </w:tcPr>
          <w:p w14:paraId="47BE4535" w14:textId="6D325305" w:rsidR="00052A21" w:rsidRPr="00052A21" w:rsidRDefault="00052A21" w:rsidP="000F5FBB">
            <w:pPr>
              <w:contextualSpacing/>
              <w:jc w:val="center"/>
              <w:rPr>
                <w:rFonts w:ascii="Book Antiqua" w:eastAsia="Calibri" w:hAnsi="Book Antiqua"/>
                <w:b/>
                <w:sz w:val="24"/>
                <w:szCs w:val="24"/>
              </w:rPr>
            </w:pPr>
            <w:r w:rsidRPr="00052A21">
              <w:rPr>
                <w:rFonts w:ascii="Book Antiqua" w:eastAsia="Calibri" w:hAnsi="Book Antiqua"/>
                <w:b/>
                <w:sz w:val="24"/>
                <w:szCs w:val="24"/>
              </w:rPr>
              <w:t xml:space="preserve">Doplnenie obtoku </w:t>
            </w:r>
            <w:proofErr w:type="spellStart"/>
            <w:r w:rsidRPr="00052A21">
              <w:rPr>
                <w:rFonts w:ascii="Book Antiqua" w:eastAsia="Calibri" w:hAnsi="Book Antiqua"/>
                <w:b/>
                <w:sz w:val="24"/>
                <w:szCs w:val="24"/>
              </w:rPr>
              <w:t>katexového</w:t>
            </w:r>
            <w:proofErr w:type="spellEnd"/>
            <w:r w:rsidRPr="00052A21">
              <w:rPr>
                <w:rFonts w:ascii="Book Antiqua" w:eastAsia="Calibri" w:hAnsi="Book Antiqua"/>
                <w:b/>
                <w:sz w:val="24"/>
                <w:szCs w:val="24"/>
              </w:rPr>
              <w:t xml:space="preserve"> filtra a obtoku </w:t>
            </w:r>
            <w:proofErr w:type="spellStart"/>
            <w:r w:rsidRPr="00052A21">
              <w:rPr>
                <w:rFonts w:ascii="Book Antiqua" w:eastAsia="Calibri" w:hAnsi="Book Antiqua"/>
                <w:b/>
                <w:sz w:val="24"/>
                <w:szCs w:val="24"/>
              </w:rPr>
              <w:t>anexov</w:t>
            </w:r>
            <w:proofErr w:type="spellEnd"/>
            <w:r w:rsidRPr="00052A21">
              <w:rPr>
                <w:rFonts w:ascii="Book Antiqua" w:eastAsia="Calibri" w:hAnsi="Book Antiqua"/>
                <w:b/>
                <w:sz w:val="24"/>
                <w:szCs w:val="24"/>
              </w:rPr>
              <w:t xml:space="preserve"> na ŠOV 2</w:t>
            </w:r>
          </w:p>
          <w:p w14:paraId="6971E3BC" w14:textId="77777777" w:rsidR="0001574F" w:rsidRPr="00E245FC" w:rsidRDefault="0001574F" w:rsidP="00804A2A">
            <w:pPr>
              <w:rPr>
                <w:rFonts w:ascii="Book Antiqua" w:hAnsi="Book Antiqua" w:cs="Arial"/>
                <w:b/>
              </w:rPr>
            </w:pPr>
          </w:p>
          <w:p w14:paraId="513A8933" w14:textId="77777777" w:rsidR="0001574F" w:rsidRPr="008A20EA" w:rsidRDefault="0001574F" w:rsidP="00804A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14:paraId="4DAE4491" w14:textId="77777777" w:rsidR="0001574F" w:rsidRPr="008A20EA" w:rsidRDefault="0001574F" w:rsidP="00804A2A">
            <w:pPr>
              <w:jc w:val="center"/>
              <w:rPr>
                <w:i/>
                <w:sz w:val="18"/>
                <w:szCs w:val="18"/>
              </w:rPr>
            </w:pPr>
          </w:p>
          <w:p w14:paraId="31893CC1" w14:textId="77777777" w:rsidR="0001574F" w:rsidRPr="008A20EA" w:rsidRDefault="0001574F" w:rsidP="00804A2A">
            <w:pPr>
              <w:jc w:val="center"/>
              <w:rPr>
                <w:i/>
                <w:sz w:val="18"/>
                <w:szCs w:val="18"/>
              </w:rPr>
            </w:pPr>
            <w:r w:rsidRPr="008A20EA">
              <w:rPr>
                <w:i/>
                <w:sz w:val="18"/>
                <w:szCs w:val="18"/>
              </w:rPr>
              <w:t>Security Index</w:t>
            </w:r>
          </w:p>
          <w:p w14:paraId="78EC75ED" w14:textId="77777777" w:rsidR="0001574F" w:rsidRDefault="0001574F" w:rsidP="00804A2A">
            <w:pPr>
              <w:jc w:val="center"/>
              <w:rPr>
                <w:i/>
                <w:sz w:val="18"/>
                <w:szCs w:val="18"/>
              </w:rPr>
            </w:pPr>
            <w:r w:rsidRPr="000F5FBB">
              <w:rPr>
                <w:i/>
                <w:sz w:val="18"/>
                <w:szCs w:val="18"/>
              </w:rPr>
              <w:t>Klasifikačný stupeň</w:t>
            </w:r>
          </w:p>
          <w:p w14:paraId="2274FFAF" w14:textId="77777777" w:rsidR="003F0398" w:rsidRPr="008A20EA" w:rsidRDefault="003F0398" w:rsidP="00804A2A">
            <w:pPr>
              <w:jc w:val="center"/>
              <w:rPr>
                <w:sz w:val="18"/>
                <w:szCs w:val="18"/>
              </w:rPr>
            </w:pPr>
          </w:p>
        </w:tc>
      </w:tr>
      <w:tr w:rsidR="0001574F" w:rsidRPr="008A20EA" w14:paraId="6E0644B3" w14:textId="77777777" w:rsidTr="00804A2A">
        <w:trPr>
          <w:trHeight w:val="312"/>
        </w:trPr>
        <w:tc>
          <w:tcPr>
            <w:tcW w:w="769" w:type="dxa"/>
            <w:vAlign w:val="center"/>
          </w:tcPr>
          <w:p w14:paraId="6F718987" w14:textId="77777777" w:rsidR="0001574F" w:rsidRPr="008A20EA" w:rsidRDefault="0001574F" w:rsidP="00804A2A">
            <w:pPr>
              <w:rPr>
                <w:sz w:val="18"/>
                <w:szCs w:val="18"/>
              </w:rPr>
            </w:pPr>
            <w:r w:rsidRPr="008A20EA">
              <w:rPr>
                <w:sz w:val="18"/>
                <w:szCs w:val="18"/>
              </w:rPr>
              <w:t xml:space="preserve">Rev no. </w:t>
            </w:r>
          </w:p>
        </w:tc>
        <w:tc>
          <w:tcPr>
            <w:tcW w:w="8502" w:type="dxa"/>
            <w:gridSpan w:val="5"/>
            <w:vAlign w:val="center"/>
          </w:tcPr>
          <w:p w14:paraId="71B5FF0B" w14:textId="77777777" w:rsidR="0001574F" w:rsidRPr="008A20EA" w:rsidRDefault="0001574F" w:rsidP="00804A2A">
            <w:pPr>
              <w:jc w:val="center"/>
              <w:rPr>
                <w:sz w:val="18"/>
                <w:szCs w:val="18"/>
              </w:rPr>
            </w:pPr>
            <w:r w:rsidRPr="008A20EA">
              <w:rPr>
                <w:sz w:val="18"/>
                <w:szCs w:val="18"/>
              </w:rPr>
              <w:t xml:space="preserve">Popis revízie technickej špecifikácie / </w:t>
            </w:r>
            <w:proofErr w:type="spellStart"/>
            <w:r w:rsidRPr="008A20EA">
              <w:rPr>
                <w:i/>
                <w:sz w:val="18"/>
                <w:szCs w:val="18"/>
              </w:rPr>
              <w:t>Description</w:t>
            </w:r>
            <w:proofErr w:type="spellEnd"/>
            <w:r w:rsidRPr="008A20EA">
              <w:rPr>
                <w:i/>
                <w:sz w:val="18"/>
                <w:szCs w:val="18"/>
              </w:rPr>
              <w:t xml:space="preserve"> of </w:t>
            </w:r>
            <w:proofErr w:type="spellStart"/>
            <w:r w:rsidRPr="008A20EA">
              <w:rPr>
                <w:i/>
                <w:sz w:val="18"/>
                <w:szCs w:val="18"/>
              </w:rPr>
              <w:t>Revisions</w:t>
            </w:r>
            <w:proofErr w:type="spellEnd"/>
            <w:r w:rsidRPr="008A20EA">
              <w:rPr>
                <w:i/>
                <w:sz w:val="18"/>
                <w:szCs w:val="18"/>
              </w:rPr>
              <w:t xml:space="preserve"> to </w:t>
            </w:r>
            <w:proofErr w:type="spellStart"/>
            <w:r w:rsidRPr="008A20EA">
              <w:rPr>
                <w:i/>
                <w:sz w:val="18"/>
                <w:szCs w:val="18"/>
              </w:rPr>
              <w:t>the</w:t>
            </w:r>
            <w:proofErr w:type="spellEnd"/>
            <w:r w:rsidRPr="008A20E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i/>
                <w:sz w:val="18"/>
                <w:szCs w:val="18"/>
              </w:rPr>
              <w:t>technical</w:t>
            </w:r>
            <w:proofErr w:type="spellEnd"/>
            <w:r w:rsidRPr="008A20E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i/>
                <w:sz w:val="18"/>
                <w:szCs w:val="18"/>
              </w:rPr>
              <w:t>specification</w:t>
            </w:r>
            <w:proofErr w:type="spellEnd"/>
          </w:p>
        </w:tc>
      </w:tr>
      <w:tr w:rsidR="0001574F" w:rsidRPr="008A20EA" w14:paraId="46EBFF31" w14:textId="77777777" w:rsidTr="00804A2A">
        <w:trPr>
          <w:trHeight w:val="2066"/>
        </w:trPr>
        <w:tc>
          <w:tcPr>
            <w:tcW w:w="769" w:type="dxa"/>
            <w:vAlign w:val="center"/>
          </w:tcPr>
          <w:p w14:paraId="0186830A" w14:textId="77777777" w:rsidR="0001574F" w:rsidRPr="008A20EA" w:rsidRDefault="0001574F" w:rsidP="00804A2A">
            <w:pPr>
              <w:rPr>
                <w:sz w:val="18"/>
                <w:szCs w:val="18"/>
              </w:rPr>
            </w:pPr>
            <w:r w:rsidRPr="008A20EA">
              <w:rPr>
                <w:sz w:val="18"/>
                <w:szCs w:val="18"/>
              </w:rPr>
              <w:t>00</w:t>
            </w:r>
          </w:p>
        </w:tc>
        <w:tc>
          <w:tcPr>
            <w:tcW w:w="8502" w:type="dxa"/>
            <w:gridSpan w:val="5"/>
            <w:vAlign w:val="center"/>
          </w:tcPr>
          <w:p w14:paraId="205DBB6D" w14:textId="77777777" w:rsidR="0001574F" w:rsidRPr="008A20EA" w:rsidRDefault="0001574F" w:rsidP="00804A2A">
            <w:pPr>
              <w:rPr>
                <w:sz w:val="18"/>
                <w:szCs w:val="18"/>
              </w:rPr>
            </w:pPr>
          </w:p>
        </w:tc>
      </w:tr>
    </w:tbl>
    <w:p w14:paraId="0A3A514C" w14:textId="77777777" w:rsidR="00751791" w:rsidRDefault="00751791" w:rsidP="0001574F">
      <w:pPr>
        <w:rPr>
          <w:b/>
        </w:rPr>
      </w:pPr>
    </w:p>
    <w:p w14:paraId="7A8C305A" w14:textId="77777777" w:rsidR="00AF07F6" w:rsidRDefault="00AF07F6" w:rsidP="0001574F">
      <w:pPr>
        <w:rPr>
          <w:b/>
        </w:rPr>
      </w:pPr>
    </w:p>
    <w:p w14:paraId="7A4D819C" w14:textId="77777777" w:rsidR="00F631A1" w:rsidRDefault="00F631A1" w:rsidP="0001574F">
      <w:pPr>
        <w:rPr>
          <w:b/>
        </w:rPr>
      </w:pPr>
    </w:p>
    <w:p w14:paraId="470A7807" w14:textId="77777777" w:rsidR="0001574F" w:rsidRPr="00375B1E" w:rsidRDefault="0001574F" w:rsidP="00497C4C">
      <w:pPr>
        <w:pStyle w:val="Nadpis1"/>
        <w:numPr>
          <w:ilvl w:val="0"/>
          <w:numId w:val="10"/>
        </w:numPr>
        <w:jc w:val="both"/>
        <w:rPr>
          <w:rFonts w:ascii="Book Antiqua" w:hAnsi="Book Antiqua" w:cs="Arial"/>
        </w:rPr>
      </w:pPr>
      <w:bookmarkStart w:id="0" w:name="_Toc221700880"/>
      <w:r w:rsidRPr="00375B1E">
        <w:rPr>
          <w:rFonts w:ascii="Book Antiqua" w:hAnsi="Book Antiqua" w:cs="Arial"/>
        </w:rPr>
        <w:t>Rozsah plnenia a</w:t>
      </w:r>
      <w:r w:rsidR="008512E5" w:rsidRPr="00375B1E">
        <w:rPr>
          <w:rFonts w:ascii="Book Antiqua" w:hAnsi="Book Antiqua" w:cs="Arial"/>
        </w:rPr>
        <w:t> </w:t>
      </w:r>
      <w:r w:rsidRPr="00375B1E">
        <w:rPr>
          <w:rFonts w:ascii="Book Antiqua" w:hAnsi="Book Antiqua" w:cs="Arial"/>
        </w:rPr>
        <w:t>opcie</w:t>
      </w:r>
      <w:bookmarkEnd w:id="0"/>
    </w:p>
    <w:p w14:paraId="77AB7610" w14:textId="77777777" w:rsidR="008512E5" w:rsidRPr="008512E5" w:rsidRDefault="008512E5" w:rsidP="005B4E77">
      <w:pPr>
        <w:jc w:val="both"/>
      </w:pPr>
    </w:p>
    <w:p w14:paraId="07DD35A2" w14:textId="77777777" w:rsidR="0001574F" w:rsidRDefault="00410E78" w:rsidP="005B4E77">
      <w:pPr>
        <w:pStyle w:val="Nadpis2"/>
        <w:jc w:val="both"/>
        <w:rPr>
          <w:rFonts w:ascii="Book Antiqua" w:hAnsi="Book Antiqua" w:cs="Arial"/>
        </w:rPr>
      </w:pPr>
      <w:bookmarkStart w:id="1" w:name="_Toc221700881"/>
      <w:r w:rsidRPr="00375B1E">
        <w:rPr>
          <w:rFonts w:ascii="Book Antiqua" w:hAnsi="Book Antiqua" w:cs="Arial"/>
        </w:rPr>
        <w:t xml:space="preserve">3.1 </w:t>
      </w:r>
      <w:r w:rsidR="0001574F" w:rsidRPr="00375B1E">
        <w:rPr>
          <w:rFonts w:ascii="Book Antiqua" w:hAnsi="Book Antiqua" w:cs="Arial"/>
        </w:rPr>
        <w:t>Rozsah plnenia</w:t>
      </w:r>
      <w:bookmarkEnd w:id="1"/>
    </w:p>
    <w:p w14:paraId="4C5F3808" w14:textId="77777777" w:rsidR="00B616DD" w:rsidRPr="00B616DD" w:rsidRDefault="00B616DD" w:rsidP="00B616DD"/>
    <w:p w14:paraId="6B04BDA8" w14:textId="77777777" w:rsidR="00BB4A5B" w:rsidRPr="00BB4A5B" w:rsidRDefault="00BB4A5B" w:rsidP="00BB4A5B">
      <w:pPr>
        <w:jc w:val="both"/>
        <w:rPr>
          <w:rFonts w:ascii="Book Antiqua" w:hAnsi="Book Antiqua" w:cs="Arial"/>
        </w:rPr>
      </w:pPr>
      <w:r w:rsidRPr="00BB4A5B">
        <w:rPr>
          <w:rFonts w:ascii="Book Antiqua" w:hAnsi="Book Antiqua" w:cs="Arial"/>
        </w:rPr>
        <w:t>Predmetom plnenia je:</w:t>
      </w:r>
    </w:p>
    <w:p w14:paraId="2FECC201" w14:textId="77777777" w:rsidR="00BB4A5B" w:rsidRPr="00BB4A5B" w:rsidRDefault="00BB4A5B" w:rsidP="00BB4A5B">
      <w:pPr>
        <w:numPr>
          <w:ilvl w:val="0"/>
          <w:numId w:val="19"/>
        </w:numPr>
        <w:jc w:val="both"/>
        <w:rPr>
          <w:rFonts w:ascii="Book Antiqua" w:hAnsi="Book Antiqua" w:cs="Arial"/>
        </w:rPr>
      </w:pPr>
      <w:r w:rsidRPr="00BB4A5B">
        <w:rPr>
          <w:rFonts w:ascii="Book Antiqua" w:hAnsi="Book Antiqua" w:cs="Arial"/>
        </w:rPr>
        <w:t xml:space="preserve">Vypracovanie projektovej dokumentácie </w:t>
      </w:r>
    </w:p>
    <w:p w14:paraId="28DB7077" w14:textId="77777777" w:rsidR="00BB4A5B" w:rsidRPr="00BB4A5B" w:rsidRDefault="00BB4A5B" w:rsidP="00BB4A5B">
      <w:pPr>
        <w:numPr>
          <w:ilvl w:val="0"/>
          <w:numId w:val="19"/>
        </w:numPr>
        <w:jc w:val="both"/>
        <w:rPr>
          <w:rFonts w:ascii="Book Antiqua" w:hAnsi="Book Antiqua" w:cs="Arial"/>
        </w:rPr>
      </w:pPr>
      <w:r w:rsidRPr="00BB4A5B">
        <w:rPr>
          <w:rFonts w:ascii="Book Antiqua" w:hAnsi="Book Antiqua" w:cs="Arial"/>
        </w:rPr>
        <w:t xml:space="preserve">Zabezpečenie realizácie diela v súlade so schváleným realizačným projektom </w:t>
      </w:r>
    </w:p>
    <w:p w14:paraId="05763F61" w14:textId="77777777" w:rsidR="00BB4A5B" w:rsidRPr="00BB4A5B" w:rsidRDefault="00BB4A5B" w:rsidP="00BB4A5B">
      <w:pPr>
        <w:numPr>
          <w:ilvl w:val="0"/>
          <w:numId w:val="19"/>
        </w:numPr>
        <w:jc w:val="both"/>
        <w:rPr>
          <w:rFonts w:ascii="Book Antiqua" w:hAnsi="Book Antiqua" w:cs="Arial"/>
        </w:rPr>
      </w:pPr>
      <w:r w:rsidRPr="00BB4A5B">
        <w:rPr>
          <w:rFonts w:ascii="Book Antiqua" w:hAnsi="Book Antiqua" w:cs="Arial"/>
        </w:rPr>
        <w:t>Vykonanie funkčných skúšok podľa schválených programov</w:t>
      </w:r>
    </w:p>
    <w:p w14:paraId="7704C6D3" w14:textId="252EA810" w:rsidR="00BB4A5B" w:rsidRPr="00BB4A5B" w:rsidRDefault="00BB4A5B" w:rsidP="00DA6908">
      <w:pPr>
        <w:numPr>
          <w:ilvl w:val="0"/>
          <w:numId w:val="19"/>
        </w:numPr>
        <w:jc w:val="both"/>
        <w:rPr>
          <w:rFonts w:ascii="Book Antiqua" w:hAnsi="Book Antiqua" w:cs="Arial"/>
        </w:rPr>
      </w:pPr>
      <w:r w:rsidRPr="00BB4A5B">
        <w:rPr>
          <w:rFonts w:ascii="Book Antiqua" w:hAnsi="Book Antiqua" w:cs="Arial"/>
        </w:rPr>
        <w:t>Dodanie sprievodnej technickej dokumentácie a DSV PZ.</w:t>
      </w:r>
    </w:p>
    <w:p w14:paraId="7BF55CE0" w14:textId="77777777" w:rsidR="008112F4" w:rsidRPr="00B616DD" w:rsidRDefault="00B616DD" w:rsidP="004825AB">
      <w:pPr>
        <w:jc w:val="both"/>
        <w:rPr>
          <w:rFonts w:ascii="Book Antiqua" w:hAnsi="Book Antiqua" w:cs="Arial"/>
        </w:rPr>
      </w:pPr>
      <w:r w:rsidRPr="00B616DD">
        <w:rPr>
          <w:rFonts w:ascii="Book Antiqua" w:hAnsi="Book Antiqua" w:cs="Arial"/>
        </w:rPr>
        <w:t xml:space="preserve">Cieľom a účelom predmetu </w:t>
      </w:r>
      <w:r w:rsidRPr="002C2F54">
        <w:rPr>
          <w:rFonts w:ascii="Book Antiqua" w:hAnsi="Book Antiqua" w:cs="Arial"/>
        </w:rPr>
        <w:t xml:space="preserve">plnenia </w:t>
      </w:r>
      <w:r w:rsidR="00580CAF" w:rsidRPr="002C2F54">
        <w:rPr>
          <w:rFonts w:ascii="Book Antiqua" w:hAnsi="Book Antiqua" w:cs="Arial"/>
        </w:rPr>
        <w:t xml:space="preserve">je </w:t>
      </w:r>
      <w:r w:rsidR="00C05F77" w:rsidRPr="002C2F54">
        <w:rPr>
          <w:rFonts w:ascii="Book Antiqua" w:hAnsi="Book Antiqua" w:cs="Arial"/>
        </w:rPr>
        <w:t>doplniť</w:t>
      </w:r>
      <w:r w:rsidRPr="00B616DD">
        <w:rPr>
          <w:rFonts w:ascii="Book Antiqua" w:hAnsi="Book Antiqua" w:cs="Arial"/>
        </w:rPr>
        <w:t xml:space="preserve"> obtok </w:t>
      </w:r>
      <w:proofErr w:type="spellStart"/>
      <w:r w:rsidRPr="00B616DD">
        <w:rPr>
          <w:rFonts w:ascii="Book Antiqua" w:hAnsi="Book Antiqua" w:cs="Arial"/>
        </w:rPr>
        <w:t>katexového</w:t>
      </w:r>
      <w:proofErr w:type="spellEnd"/>
      <w:r w:rsidRPr="00B616DD">
        <w:rPr>
          <w:rFonts w:ascii="Book Antiqua" w:hAnsi="Book Antiqua" w:cs="Arial"/>
        </w:rPr>
        <w:t xml:space="preserve"> a </w:t>
      </w:r>
      <w:proofErr w:type="spellStart"/>
      <w:r w:rsidRPr="00B616DD">
        <w:rPr>
          <w:rFonts w:ascii="Book Antiqua" w:hAnsi="Book Antiqua" w:cs="Arial"/>
        </w:rPr>
        <w:t>anexových</w:t>
      </w:r>
      <w:proofErr w:type="spellEnd"/>
      <w:r w:rsidRPr="00B616DD">
        <w:rPr>
          <w:rFonts w:ascii="Book Antiqua" w:hAnsi="Book Antiqua" w:cs="Arial"/>
        </w:rPr>
        <w:t xml:space="preserve"> filtrov, ktorý zabráni zachytávaniu potrebných prvkov v roztoku primárneho okruhu na ŠOV 2.</w:t>
      </w:r>
    </w:p>
    <w:p w14:paraId="0EF8F2A4" w14:textId="77777777" w:rsidR="00D96AFE" w:rsidRPr="008112F4" w:rsidRDefault="008112F4" w:rsidP="004825AB">
      <w:pPr>
        <w:jc w:val="both"/>
        <w:rPr>
          <w:rFonts w:ascii="Book Antiqua" w:hAnsi="Book Antiqua"/>
        </w:rPr>
      </w:pPr>
      <w:r w:rsidRPr="008112F4">
        <w:rPr>
          <w:rFonts w:ascii="Book Antiqua" w:hAnsi="Book Antiqua"/>
        </w:rPr>
        <w:t>Rozsah dodávky musí byť úplný, so všetkým vybavením a príslušenstvom, ktoré je nevyhnutné pre bezpečnú a spoľahlivú prevádzku a musí obsahovať, okrem iného, tovary, práce a služby uvedené v technickej špecifikácii.</w:t>
      </w:r>
    </w:p>
    <w:p w14:paraId="7F813B64" w14:textId="77777777" w:rsidR="00B96DC4" w:rsidRDefault="00B96DC4" w:rsidP="004825AB">
      <w:pPr>
        <w:jc w:val="both"/>
        <w:rPr>
          <w:rFonts w:ascii="Book Antiqua" w:hAnsi="Book Antiqua" w:cs="Arial"/>
          <w:highlight w:val="yellow"/>
        </w:rPr>
      </w:pPr>
    </w:p>
    <w:sectPr w:rsidR="00B96DC4" w:rsidSect="00F631A1">
      <w:headerReference w:type="default" r:id="rId9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D8AB9" w14:textId="77777777" w:rsidR="00AB2F4D" w:rsidRDefault="00AB2F4D" w:rsidP="00DD144B">
      <w:r>
        <w:separator/>
      </w:r>
    </w:p>
  </w:endnote>
  <w:endnote w:type="continuationSeparator" w:id="0">
    <w:p w14:paraId="71B09608" w14:textId="77777777" w:rsidR="00AB2F4D" w:rsidRDefault="00AB2F4D" w:rsidP="00DD1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A3C0" w14:textId="77777777" w:rsidR="00AB2F4D" w:rsidRDefault="00AB2F4D" w:rsidP="00DD144B">
      <w:r>
        <w:separator/>
      </w:r>
    </w:p>
  </w:footnote>
  <w:footnote w:type="continuationSeparator" w:id="0">
    <w:p w14:paraId="5D8AD990" w14:textId="77777777" w:rsidR="00AB2F4D" w:rsidRDefault="00AB2F4D" w:rsidP="00DD1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2141"/>
      <w:gridCol w:w="4818"/>
      <w:gridCol w:w="726"/>
      <w:gridCol w:w="536"/>
      <w:gridCol w:w="346"/>
      <w:gridCol w:w="1199"/>
    </w:tblGrid>
    <w:tr w:rsidR="004A4E49" w:rsidRPr="009C508A" w14:paraId="0CAB2DD6" w14:textId="77777777" w:rsidTr="003B2E1D">
      <w:trPr>
        <w:trHeight w:val="814"/>
      </w:trPr>
      <w:tc>
        <w:tcPr>
          <w:tcW w:w="2141" w:type="dxa"/>
          <w:vMerge w:val="restart"/>
          <w:tcBorders>
            <w:top w:val="single" w:sz="12" w:space="0" w:color="auto"/>
            <w:left w:val="single" w:sz="12" w:space="0" w:color="auto"/>
            <w:right w:val="single" w:sz="6" w:space="0" w:color="auto"/>
          </w:tcBorders>
          <w:vAlign w:val="center"/>
        </w:tcPr>
        <w:p w14:paraId="248C3971" w14:textId="77777777" w:rsidR="004A4E49" w:rsidRDefault="004A4E49" w:rsidP="00DD144B">
          <w:pPr>
            <w:jc w:val="center"/>
          </w:pPr>
          <w:r>
            <w:rPr>
              <w:noProof/>
              <w:lang w:eastAsia="sk-SK"/>
            </w:rPr>
            <w:drawing>
              <wp:inline distT="0" distB="0" distL="0" distR="0" wp14:anchorId="2E2B6B66" wp14:editId="52C3F5FB">
                <wp:extent cx="1114425" cy="333375"/>
                <wp:effectExtent l="0" t="0" r="9525" b="9525"/>
                <wp:docPr id="2" name="Obrázo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22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328461DE" w14:textId="77777777" w:rsidR="004A4E49" w:rsidRPr="009C508A" w:rsidRDefault="004A4E49" w:rsidP="00DD144B">
          <w:pPr>
            <w:jc w:val="center"/>
            <w:rPr>
              <w:noProof/>
              <w:lang w:val="en-US"/>
            </w:rPr>
          </w:pPr>
          <w:r w:rsidRPr="009C508A">
            <w:rPr>
              <w:b/>
              <w:noProof/>
              <w:lang w:val="en-US"/>
            </w:rPr>
            <w:t>Power Plant Name</w:t>
          </w:r>
        </w:p>
        <w:p w14:paraId="1BAB55DF" w14:textId="77777777" w:rsidR="004A4E49" w:rsidRPr="009C508A" w:rsidRDefault="004A4E49" w:rsidP="00DD144B">
          <w:pPr>
            <w:jc w:val="center"/>
            <w:rPr>
              <w:b/>
              <w:noProof/>
              <w:lang w:val="en-US"/>
            </w:rPr>
          </w:pPr>
          <w:r>
            <w:rPr>
              <w:noProof/>
              <w:lang w:val="en-US"/>
            </w:rPr>
            <w:t>EMO12</w:t>
          </w:r>
        </w:p>
      </w:tc>
      <w:tc>
        <w:tcPr>
          <w:tcW w:w="2807" w:type="dxa"/>
          <w:gridSpan w:val="4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</w:tcPr>
        <w:p w14:paraId="170A05C9" w14:textId="77777777" w:rsidR="004A4E49" w:rsidRDefault="004A4E49" w:rsidP="00DD144B">
          <w:pPr>
            <w:rPr>
              <w:i/>
              <w:noProof/>
              <w:sz w:val="16"/>
              <w:szCs w:val="16"/>
              <w:lang w:val="en-US"/>
            </w:rPr>
          </w:pPr>
          <w:r w:rsidRPr="009C508A">
            <w:rPr>
              <w:noProof/>
              <w:sz w:val="16"/>
              <w:szCs w:val="16"/>
              <w:lang w:val="en-US"/>
            </w:rPr>
            <w:t>Číslo dokumentu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  <w:lang w:val="en-US"/>
            </w:rPr>
            <w:t>Document no.</w:t>
          </w:r>
        </w:p>
        <w:p w14:paraId="768CA537" w14:textId="569CE499" w:rsidR="004A4E49" w:rsidRPr="00AE73FD" w:rsidRDefault="00AE73FD" w:rsidP="00DD144B">
          <w:pPr>
            <w:jc w:val="center"/>
            <w:rPr>
              <w:bCs/>
              <w:noProof/>
              <w:lang w:val="en-US"/>
            </w:rPr>
          </w:pPr>
          <w:r w:rsidRPr="00AE73FD">
            <w:rPr>
              <w:bCs/>
              <w:noProof/>
            </w:rPr>
            <w:t>TS/52010/2024/M23021/439</w:t>
          </w:r>
        </w:p>
      </w:tc>
    </w:tr>
    <w:tr w:rsidR="004A4E49" w:rsidRPr="009C508A" w14:paraId="496EE8A1" w14:textId="77777777" w:rsidTr="003B2E1D">
      <w:trPr>
        <w:trHeight w:val="385"/>
      </w:trPr>
      <w:tc>
        <w:tcPr>
          <w:tcW w:w="2141" w:type="dxa"/>
          <w:vMerge/>
          <w:tcBorders>
            <w:left w:val="single" w:sz="12" w:space="0" w:color="auto"/>
            <w:right w:val="single" w:sz="6" w:space="0" w:color="auto"/>
          </w:tcBorders>
        </w:tcPr>
        <w:p w14:paraId="1E0A3227" w14:textId="77777777" w:rsidR="004A4E49" w:rsidRPr="009C508A" w:rsidRDefault="004A4E49" w:rsidP="00DD144B">
          <w:pPr>
            <w:rPr>
              <w:noProof/>
              <w:lang w:val="en-US"/>
            </w:rPr>
          </w:pPr>
        </w:p>
      </w:tc>
      <w:tc>
        <w:tcPr>
          <w:tcW w:w="4818" w:type="dxa"/>
          <w:vMerge w:val="restart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832B99E" w14:textId="77777777" w:rsidR="004A4E49" w:rsidRPr="009C508A" w:rsidRDefault="004A4E49" w:rsidP="00DD144B">
          <w:pPr>
            <w:jc w:val="center"/>
            <w:rPr>
              <w:noProof/>
              <w:lang w:val="en-US"/>
            </w:rPr>
          </w:pPr>
          <w:r w:rsidRPr="009C508A">
            <w:rPr>
              <w:b/>
              <w:noProof/>
              <w:lang w:val="en-US"/>
            </w:rPr>
            <w:t>Purchase Technical Specification</w:t>
          </w:r>
        </w:p>
      </w:tc>
      <w:tc>
        <w:tcPr>
          <w:tcW w:w="2807" w:type="dxa"/>
          <w:gridSpan w:val="4"/>
          <w:tcBorders>
            <w:top w:val="single" w:sz="8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14:paraId="1D07A5C3" w14:textId="77777777" w:rsidR="004A4E49" w:rsidRPr="009C508A" w:rsidRDefault="004A4E49" w:rsidP="00DD144B">
          <w:pPr>
            <w:tabs>
              <w:tab w:val="left" w:pos="569"/>
              <w:tab w:val="left" w:pos="1136"/>
            </w:tabs>
            <w:rPr>
              <w:noProof/>
              <w:sz w:val="18"/>
              <w:szCs w:val="18"/>
              <w:lang w:val="en-US"/>
            </w:rPr>
          </w:pPr>
          <w:r w:rsidRPr="009C508A">
            <w:rPr>
              <w:noProof/>
              <w:sz w:val="18"/>
              <w:szCs w:val="18"/>
              <w:lang w:val="en-US"/>
            </w:rPr>
            <w:t>REV.</w:t>
          </w:r>
          <w:r w:rsidRPr="009C508A">
            <w:rPr>
              <w:noProof/>
              <w:sz w:val="18"/>
              <w:szCs w:val="18"/>
              <w:lang w:val="en-US"/>
            </w:rPr>
            <w:tab/>
            <w:t>00</w:t>
          </w:r>
          <w:r w:rsidRPr="009C508A">
            <w:rPr>
              <w:noProof/>
              <w:sz w:val="18"/>
              <w:szCs w:val="18"/>
              <w:lang w:val="en-US"/>
            </w:rPr>
            <w:tab/>
          </w:r>
        </w:p>
      </w:tc>
    </w:tr>
    <w:tr w:rsidR="004A4E49" w14:paraId="7E136A83" w14:textId="77777777" w:rsidTr="003B2E1D">
      <w:trPr>
        <w:trHeight w:val="385"/>
      </w:trPr>
      <w:tc>
        <w:tcPr>
          <w:tcW w:w="2141" w:type="dxa"/>
          <w:vMerge/>
          <w:tcBorders>
            <w:left w:val="single" w:sz="12" w:space="0" w:color="auto"/>
            <w:bottom w:val="single" w:sz="12" w:space="0" w:color="auto"/>
            <w:right w:val="single" w:sz="6" w:space="0" w:color="auto"/>
          </w:tcBorders>
        </w:tcPr>
        <w:p w14:paraId="3EDF4A92" w14:textId="77777777" w:rsidR="004A4E49" w:rsidRPr="009C508A" w:rsidRDefault="004A4E49" w:rsidP="00DD144B">
          <w:pPr>
            <w:rPr>
              <w:noProof/>
              <w:lang w:val="en-US"/>
            </w:rPr>
          </w:pPr>
        </w:p>
      </w:tc>
      <w:tc>
        <w:tcPr>
          <w:tcW w:w="481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73C93F7" w14:textId="77777777" w:rsidR="004A4E49" w:rsidRPr="009C508A" w:rsidRDefault="004A4E49" w:rsidP="00DD144B">
          <w:pPr>
            <w:rPr>
              <w:noProof/>
              <w:lang w:val="en-US"/>
            </w:rPr>
          </w:pPr>
        </w:p>
      </w:tc>
      <w:tc>
        <w:tcPr>
          <w:tcW w:w="726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14:paraId="0A0524CE" w14:textId="77777777" w:rsidR="004A4E49" w:rsidRPr="009C508A" w:rsidRDefault="004A4E49" w:rsidP="00DD144B">
          <w:pPr>
            <w:rPr>
              <w:noProof/>
              <w:sz w:val="16"/>
              <w:szCs w:val="16"/>
              <w:lang w:val="en-US"/>
            </w:rPr>
          </w:pPr>
          <w:r w:rsidRPr="009C508A">
            <w:rPr>
              <w:noProof/>
              <w:sz w:val="16"/>
              <w:szCs w:val="16"/>
              <w:lang w:val="en-US"/>
            </w:rPr>
            <w:t>Strana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  <w:lang w:val="en-US"/>
            </w:rPr>
            <w:t>Sheet</w:t>
          </w:r>
        </w:p>
      </w:tc>
      <w:tc>
        <w:tcPr>
          <w:tcW w:w="536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14:paraId="02619D8D" w14:textId="77777777" w:rsidR="004A4E49" w:rsidRPr="009C508A" w:rsidRDefault="004A4E49" w:rsidP="00DD144B">
          <w:pPr>
            <w:jc w:val="center"/>
            <w:rPr>
              <w:b/>
              <w:noProof/>
              <w:lang w:val="en-US"/>
            </w:rPr>
          </w:pPr>
          <w:r w:rsidRPr="009C508A">
            <w:rPr>
              <w:b/>
              <w:noProof/>
            </w:rPr>
            <w:fldChar w:fldCharType="begin"/>
          </w:r>
          <w:r w:rsidRPr="009C508A">
            <w:rPr>
              <w:b/>
              <w:noProof/>
              <w:lang w:val="en-US"/>
            </w:rPr>
            <w:instrText xml:space="preserve"> PAGE   \* MERGEFORMAT </w:instrText>
          </w:r>
          <w:r w:rsidRPr="009C508A">
            <w:rPr>
              <w:b/>
              <w:noProof/>
            </w:rPr>
            <w:fldChar w:fldCharType="separate"/>
          </w:r>
          <w:r w:rsidR="004F5FA2">
            <w:rPr>
              <w:b/>
              <w:noProof/>
              <w:lang w:val="en-US"/>
            </w:rPr>
            <w:t>20</w:t>
          </w:r>
          <w:r w:rsidRPr="009C508A">
            <w:rPr>
              <w:b/>
              <w:noProof/>
            </w:rPr>
            <w:fldChar w:fldCharType="end"/>
          </w:r>
        </w:p>
      </w:tc>
      <w:tc>
        <w:tcPr>
          <w:tcW w:w="346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14:paraId="75E5CBDD" w14:textId="77777777" w:rsidR="004A4E49" w:rsidRPr="009C508A" w:rsidRDefault="004A4E49" w:rsidP="00DD144B">
          <w:pPr>
            <w:jc w:val="center"/>
            <w:rPr>
              <w:noProof/>
              <w:sz w:val="16"/>
              <w:szCs w:val="16"/>
            </w:rPr>
          </w:pPr>
          <w:r w:rsidRPr="009C508A">
            <w:rPr>
              <w:noProof/>
              <w:sz w:val="16"/>
              <w:szCs w:val="16"/>
              <w:lang w:val="en-US"/>
            </w:rPr>
            <w:t>z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</w:rPr>
            <w:t>of</w:t>
          </w:r>
        </w:p>
      </w:tc>
      <w:tc>
        <w:tcPr>
          <w:tcW w:w="1199" w:type="dxa"/>
          <w:tcBorders>
            <w:top w:val="single" w:sz="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0BCACC7C" w14:textId="32DBB37D" w:rsidR="004A4E49" w:rsidRPr="009C508A" w:rsidRDefault="004A4E49" w:rsidP="00DD144B">
          <w:pPr>
            <w:jc w:val="center"/>
            <w:rPr>
              <w:b/>
              <w:noProof/>
            </w:rPr>
          </w:pPr>
          <w:r>
            <w:rPr>
              <w:b/>
              <w:noProof/>
            </w:rPr>
            <w:t>2</w:t>
          </w:r>
          <w:r w:rsidR="0017557D">
            <w:rPr>
              <w:b/>
              <w:noProof/>
            </w:rPr>
            <w:t>7</w:t>
          </w:r>
        </w:p>
      </w:tc>
    </w:tr>
  </w:tbl>
  <w:p w14:paraId="49EA3001" w14:textId="77777777" w:rsidR="004A4E49" w:rsidRDefault="004A4E4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70A"/>
    <w:multiLevelType w:val="hybridMultilevel"/>
    <w:tmpl w:val="FB6E3EFE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95F16"/>
    <w:multiLevelType w:val="multilevel"/>
    <w:tmpl w:val="CD7234A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D161C08"/>
    <w:multiLevelType w:val="hybridMultilevel"/>
    <w:tmpl w:val="DC2E70F8"/>
    <w:lvl w:ilvl="0" w:tplc="24D0A4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A7591"/>
    <w:multiLevelType w:val="hybridMultilevel"/>
    <w:tmpl w:val="5ED69934"/>
    <w:lvl w:ilvl="0" w:tplc="F46451EC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D38F6"/>
    <w:multiLevelType w:val="hybridMultilevel"/>
    <w:tmpl w:val="CEF875C4"/>
    <w:lvl w:ilvl="0" w:tplc="58C6168E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1A38DF"/>
    <w:multiLevelType w:val="hybridMultilevel"/>
    <w:tmpl w:val="9E00DA3E"/>
    <w:lvl w:ilvl="0" w:tplc="9A961846">
      <w:start w:val="3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D0529"/>
    <w:multiLevelType w:val="hybridMultilevel"/>
    <w:tmpl w:val="BC1E3C1A"/>
    <w:lvl w:ilvl="0" w:tplc="6E1829D8">
      <w:start w:val="4"/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7F4CDC"/>
    <w:multiLevelType w:val="hybridMultilevel"/>
    <w:tmpl w:val="7438E654"/>
    <w:lvl w:ilvl="0" w:tplc="44DE822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C56BE"/>
    <w:multiLevelType w:val="hybridMultilevel"/>
    <w:tmpl w:val="05D86D6E"/>
    <w:lvl w:ilvl="0" w:tplc="7F9C247A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2DE0585"/>
    <w:multiLevelType w:val="hybridMultilevel"/>
    <w:tmpl w:val="CFC8E986"/>
    <w:lvl w:ilvl="0" w:tplc="5ED23D5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0E0EEB"/>
    <w:multiLevelType w:val="hybridMultilevel"/>
    <w:tmpl w:val="39B05CE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D43A7"/>
    <w:multiLevelType w:val="hybridMultilevel"/>
    <w:tmpl w:val="5FA4856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FEA6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BB3977"/>
    <w:multiLevelType w:val="multilevel"/>
    <w:tmpl w:val="AD80A1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48718E7"/>
    <w:multiLevelType w:val="hybridMultilevel"/>
    <w:tmpl w:val="4E8815AA"/>
    <w:lvl w:ilvl="0" w:tplc="82743C34">
      <w:start w:val="1"/>
      <w:numFmt w:val="decimal"/>
      <w:lvlText w:val="%1."/>
      <w:lvlJc w:val="left"/>
      <w:pPr>
        <w:ind w:left="360" w:hanging="360"/>
      </w:pPr>
      <w:rPr>
        <w:rFonts w:ascii="Book Antiqua" w:hAnsi="Book Antiqua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675496"/>
    <w:multiLevelType w:val="hybridMultilevel"/>
    <w:tmpl w:val="109CA86C"/>
    <w:lvl w:ilvl="0" w:tplc="AC48AFEA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D0268E1"/>
    <w:multiLevelType w:val="hybridMultilevel"/>
    <w:tmpl w:val="98162C6C"/>
    <w:lvl w:ilvl="0" w:tplc="8EBC267A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65413D"/>
    <w:multiLevelType w:val="hybridMultilevel"/>
    <w:tmpl w:val="6B10C7EE"/>
    <w:lvl w:ilvl="0" w:tplc="327AF4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86960"/>
    <w:multiLevelType w:val="hybridMultilevel"/>
    <w:tmpl w:val="FFC27298"/>
    <w:lvl w:ilvl="0" w:tplc="53125DD4">
      <w:start w:val="3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4C5005"/>
    <w:multiLevelType w:val="hybridMultilevel"/>
    <w:tmpl w:val="4C1C2ED4"/>
    <w:lvl w:ilvl="0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45323E"/>
    <w:multiLevelType w:val="hybridMultilevel"/>
    <w:tmpl w:val="832E0C50"/>
    <w:lvl w:ilvl="0" w:tplc="6E287D0A">
      <w:start w:val="3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F51301"/>
    <w:multiLevelType w:val="hybridMultilevel"/>
    <w:tmpl w:val="846C8826"/>
    <w:lvl w:ilvl="0" w:tplc="C64040C0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0B125F"/>
    <w:multiLevelType w:val="hybridMultilevel"/>
    <w:tmpl w:val="1362DAF2"/>
    <w:lvl w:ilvl="0" w:tplc="CCEC1E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0550895">
    <w:abstractNumId w:val="13"/>
  </w:num>
  <w:num w:numId="2" w16cid:durableId="1622104912">
    <w:abstractNumId w:val="12"/>
  </w:num>
  <w:num w:numId="3" w16cid:durableId="109013408">
    <w:abstractNumId w:val="16"/>
  </w:num>
  <w:num w:numId="4" w16cid:durableId="419176463">
    <w:abstractNumId w:val="21"/>
  </w:num>
  <w:num w:numId="5" w16cid:durableId="725105300">
    <w:abstractNumId w:val="2"/>
  </w:num>
  <w:num w:numId="6" w16cid:durableId="1126846906">
    <w:abstractNumId w:val="6"/>
  </w:num>
  <w:num w:numId="7" w16cid:durableId="596211496">
    <w:abstractNumId w:val="8"/>
  </w:num>
  <w:num w:numId="8" w16cid:durableId="1914312706">
    <w:abstractNumId w:val="9"/>
  </w:num>
  <w:num w:numId="9" w16cid:durableId="1980647926">
    <w:abstractNumId w:val="1"/>
  </w:num>
  <w:num w:numId="10" w16cid:durableId="1037973881">
    <w:abstractNumId w:val="4"/>
  </w:num>
  <w:num w:numId="11" w16cid:durableId="907038905">
    <w:abstractNumId w:val="14"/>
  </w:num>
  <w:num w:numId="12" w16cid:durableId="1176384001">
    <w:abstractNumId w:val="18"/>
  </w:num>
  <w:num w:numId="13" w16cid:durableId="952830096">
    <w:abstractNumId w:val="0"/>
  </w:num>
  <w:num w:numId="14" w16cid:durableId="351302305">
    <w:abstractNumId w:val="11"/>
  </w:num>
  <w:num w:numId="15" w16cid:durableId="423649961">
    <w:abstractNumId w:val="3"/>
  </w:num>
  <w:num w:numId="16" w16cid:durableId="1752124005">
    <w:abstractNumId w:val="15"/>
  </w:num>
  <w:num w:numId="17" w16cid:durableId="244656170">
    <w:abstractNumId w:val="10"/>
  </w:num>
  <w:num w:numId="18" w16cid:durableId="952829112">
    <w:abstractNumId w:val="5"/>
  </w:num>
  <w:num w:numId="19" w16cid:durableId="306201125">
    <w:abstractNumId w:val="7"/>
  </w:num>
  <w:num w:numId="20" w16cid:durableId="1582904754">
    <w:abstractNumId w:val="19"/>
  </w:num>
  <w:num w:numId="21" w16cid:durableId="1592739032">
    <w:abstractNumId w:val="20"/>
  </w:num>
  <w:num w:numId="22" w16cid:durableId="316350363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4F"/>
    <w:rsid w:val="00000997"/>
    <w:rsid w:val="00001E54"/>
    <w:rsid w:val="00002B72"/>
    <w:rsid w:val="000053A2"/>
    <w:rsid w:val="00005A8D"/>
    <w:rsid w:val="000074AA"/>
    <w:rsid w:val="000107A7"/>
    <w:rsid w:val="000135C4"/>
    <w:rsid w:val="00014BF2"/>
    <w:rsid w:val="0001574F"/>
    <w:rsid w:val="000202DE"/>
    <w:rsid w:val="00026E58"/>
    <w:rsid w:val="0003555E"/>
    <w:rsid w:val="00036465"/>
    <w:rsid w:val="000406BC"/>
    <w:rsid w:val="00043A48"/>
    <w:rsid w:val="000441DF"/>
    <w:rsid w:val="00046C67"/>
    <w:rsid w:val="00046C83"/>
    <w:rsid w:val="0004795C"/>
    <w:rsid w:val="000520AF"/>
    <w:rsid w:val="00052A1F"/>
    <w:rsid w:val="00052A21"/>
    <w:rsid w:val="0006000D"/>
    <w:rsid w:val="00062F9B"/>
    <w:rsid w:val="000661DF"/>
    <w:rsid w:val="00067022"/>
    <w:rsid w:val="00067732"/>
    <w:rsid w:val="0007031D"/>
    <w:rsid w:val="0007290B"/>
    <w:rsid w:val="000729DC"/>
    <w:rsid w:val="00075BD9"/>
    <w:rsid w:val="0007769B"/>
    <w:rsid w:val="00080B00"/>
    <w:rsid w:val="00082A65"/>
    <w:rsid w:val="00082DA8"/>
    <w:rsid w:val="00083096"/>
    <w:rsid w:val="00083325"/>
    <w:rsid w:val="00083C34"/>
    <w:rsid w:val="00084968"/>
    <w:rsid w:val="0008567F"/>
    <w:rsid w:val="00086B1A"/>
    <w:rsid w:val="000902CB"/>
    <w:rsid w:val="000918B7"/>
    <w:rsid w:val="00097EBC"/>
    <w:rsid w:val="000A31D9"/>
    <w:rsid w:val="000A3720"/>
    <w:rsid w:val="000B2889"/>
    <w:rsid w:val="000B3F0C"/>
    <w:rsid w:val="000C1B31"/>
    <w:rsid w:val="000C683F"/>
    <w:rsid w:val="000D3A48"/>
    <w:rsid w:val="000D60D8"/>
    <w:rsid w:val="000E1508"/>
    <w:rsid w:val="000E272C"/>
    <w:rsid w:val="000E3700"/>
    <w:rsid w:val="000E4D6E"/>
    <w:rsid w:val="000E6E3F"/>
    <w:rsid w:val="000F15D8"/>
    <w:rsid w:val="000F3154"/>
    <w:rsid w:val="000F369D"/>
    <w:rsid w:val="000F546C"/>
    <w:rsid w:val="000F5FBB"/>
    <w:rsid w:val="000F68A1"/>
    <w:rsid w:val="00104310"/>
    <w:rsid w:val="00104E44"/>
    <w:rsid w:val="00105CEE"/>
    <w:rsid w:val="001062F7"/>
    <w:rsid w:val="00110B63"/>
    <w:rsid w:val="0011180C"/>
    <w:rsid w:val="00116274"/>
    <w:rsid w:val="00120EC6"/>
    <w:rsid w:val="00121716"/>
    <w:rsid w:val="00121D12"/>
    <w:rsid w:val="00121D1F"/>
    <w:rsid w:val="001270A3"/>
    <w:rsid w:val="001332EC"/>
    <w:rsid w:val="001409B2"/>
    <w:rsid w:val="00142ADD"/>
    <w:rsid w:val="00143553"/>
    <w:rsid w:val="001460D9"/>
    <w:rsid w:val="00146471"/>
    <w:rsid w:val="00151010"/>
    <w:rsid w:val="00156046"/>
    <w:rsid w:val="00161F81"/>
    <w:rsid w:val="00163A51"/>
    <w:rsid w:val="00163C62"/>
    <w:rsid w:val="00170553"/>
    <w:rsid w:val="0017122E"/>
    <w:rsid w:val="00173460"/>
    <w:rsid w:val="0017557D"/>
    <w:rsid w:val="001756E8"/>
    <w:rsid w:val="00175E44"/>
    <w:rsid w:val="00177666"/>
    <w:rsid w:val="001812EE"/>
    <w:rsid w:val="00181817"/>
    <w:rsid w:val="00185FBB"/>
    <w:rsid w:val="00197D75"/>
    <w:rsid w:val="001A09BE"/>
    <w:rsid w:val="001A20D6"/>
    <w:rsid w:val="001A43B1"/>
    <w:rsid w:val="001A4B68"/>
    <w:rsid w:val="001A7D61"/>
    <w:rsid w:val="001B1741"/>
    <w:rsid w:val="001B1C1B"/>
    <w:rsid w:val="001B2F42"/>
    <w:rsid w:val="001B77F0"/>
    <w:rsid w:val="001C0C89"/>
    <w:rsid w:val="001C405C"/>
    <w:rsid w:val="001C4CAA"/>
    <w:rsid w:val="001C5E9C"/>
    <w:rsid w:val="001C6D59"/>
    <w:rsid w:val="001D12FD"/>
    <w:rsid w:val="001D52B9"/>
    <w:rsid w:val="001E16BA"/>
    <w:rsid w:val="001E43BB"/>
    <w:rsid w:val="001F06B1"/>
    <w:rsid w:val="001F2F64"/>
    <w:rsid w:val="001F5264"/>
    <w:rsid w:val="001F60A1"/>
    <w:rsid w:val="00202034"/>
    <w:rsid w:val="00202304"/>
    <w:rsid w:val="002042E6"/>
    <w:rsid w:val="002043B5"/>
    <w:rsid w:val="0020709D"/>
    <w:rsid w:val="0021059E"/>
    <w:rsid w:val="00211F9F"/>
    <w:rsid w:val="00212A71"/>
    <w:rsid w:val="00217484"/>
    <w:rsid w:val="0022059F"/>
    <w:rsid w:val="00234FCA"/>
    <w:rsid w:val="00235659"/>
    <w:rsid w:val="0023589F"/>
    <w:rsid w:val="00237DFC"/>
    <w:rsid w:val="00244A70"/>
    <w:rsid w:val="00252B3E"/>
    <w:rsid w:val="00254083"/>
    <w:rsid w:val="00261E19"/>
    <w:rsid w:val="00262414"/>
    <w:rsid w:val="002644AD"/>
    <w:rsid w:val="0026779C"/>
    <w:rsid w:val="00276076"/>
    <w:rsid w:val="00283E4F"/>
    <w:rsid w:val="0028741F"/>
    <w:rsid w:val="002932C0"/>
    <w:rsid w:val="00297C2E"/>
    <w:rsid w:val="002A19A2"/>
    <w:rsid w:val="002A45FF"/>
    <w:rsid w:val="002B2DD8"/>
    <w:rsid w:val="002B5295"/>
    <w:rsid w:val="002B5F12"/>
    <w:rsid w:val="002B6432"/>
    <w:rsid w:val="002B7842"/>
    <w:rsid w:val="002C2F54"/>
    <w:rsid w:val="002C7586"/>
    <w:rsid w:val="002D40A6"/>
    <w:rsid w:val="002D59C3"/>
    <w:rsid w:val="002D7816"/>
    <w:rsid w:val="002E0503"/>
    <w:rsid w:val="002E0FD5"/>
    <w:rsid w:val="002E1D75"/>
    <w:rsid w:val="002F5CE6"/>
    <w:rsid w:val="00304773"/>
    <w:rsid w:val="00305125"/>
    <w:rsid w:val="00305464"/>
    <w:rsid w:val="0030574F"/>
    <w:rsid w:val="0030739C"/>
    <w:rsid w:val="00307D09"/>
    <w:rsid w:val="003121A2"/>
    <w:rsid w:val="003164C1"/>
    <w:rsid w:val="0032005B"/>
    <w:rsid w:val="00320FE6"/>
    <w:rsid w:val="00321522"/>
    <w:rsid w:val="00322CDD"/>
    <w:rsid w:val="0032501F"/>
    <w:rsid w:val="003257F3"/>
    <w:rsid w:val="00326928"/>
    <w:rsid w:val="00326E8E"/>
    <w:rsid w:val="00332701"/>
    <w:rsid w:val="00342D69"/>
    <w:rsid w:val="0034308D"/>
    <w:rsid w:val="003471DE"/>
    <w:rsid w:val="0035289F"/>
    <w:rsid w:val="00352912"/>
    <w:rsid w:val="00360A7D"/>
    <w:rsid w:val="0037345C"/>
    <w:rsid w:val="0037469C"/>
    <w:rsid w:val="00374A5F"/>
    <w:rsid w:val="003752D8"/>
    <w:rsid w:val="00375B1E"/>
    <w:rsid w:val="00385765"/>
    <w:rsid w:val="00385935"/>
    <w:rsid w:val="00392244"/>
    <w:rsid w:val="0039349E"/>
    <w:rsid w:val="00396B4B"/>
    <w:rsid w:val="00397259"/>
    <w:rsid w:val="003A4702"/>
    <w:rsid w:val="003A601A"/>
    <w:rsid w:val="003A6E3A"/>
    <w:rsid w:val="003B2E1D"/>
    <w:rsid w:val="003B37B7"/>
    <w:rsid w:val="003B4996"/>
    <w:rsid w:val="003B5411"/>
    <w:rsid w:val="003B6CF4"/>
    <w:rsid w:val="003C05CE"/>
    <w:rsid w:val="003C0AD5"/>
    <w:rsid w:val="003C39E5"/>
    <w:rsid w:val="003C3BA0"/>
    <w:rsid w:val="003D1A27"/>
    <w:rsid w:val="003D3831"/>
    <w:rsid w:val="003D39DD"/>
    <w:rsid w:val="003E289C"/>
    <w:rsid w:val="003E7DE2"/>
    <w:rsid w:val="003F0398"/>
    <w:rsid w:val="003F0F65"/>
    <w:rsid w:val="003F182C"/>
    <w:rsid w:val="003F5D78"/>
    <w:rsid w:val="003F7B15"/>
    <w:rsid w:val="00402334"/>
    <w:rsid w:val="00402BD3"/>
    <w:rsid w:val="004059AA"/>
    <w:rsid w:val="00410E78"/>
    <w:rsid w:val="0041305D"/>
    <w:rsid w:val="004141CE"/>
    <w:rsid w:val="004166EB"/>
    <w:rsid w:val="00420B5E"/>
    <w:rsid w:val="00422827"/>
    <w:rsid w:val="0043472D"/>
    <w:rsid w:val="0043506A"/>
    <w:rsid w:val="00437B0B"/>
    <w:rsid w:val="0044142C"/>
    <w:rsid w:val="00445429"/>
    <w:rsid w:val="00453F47"/>
    <w:rsid w:val="00455CB9"/>
    <w:rsid w:val="004627A9"/>
    <w:rsid w:val="004672C8"/>
    <w:rsid w:val="00470BB2"/>
    <w:rsid w:val="00473D84"/>
    <w:rsid w:val="00474AA4"/>
    <w:rsid w:val="004752B7"/>
    <w:rsid w:val="004753FD"/>
    <w:rsid w:val="004825AB"/>
    <w:rsid w:val="00483317"/>
    <w:rsid w:val="00484079"/>
    <w:rsid w:val="0048422E"/>
    <w:rsid w:val="0048477D"/>
    <w:rsid w:val="004866C0"/>
    <w:rsid w:val="004868ED"/>
    <w:rsid w:val="00487330"/>
    <w:rsid w:val="00496397"/>
    <w:rsid w:val="00496814"/>
    <w:rsid w:val="004968A7"/>
    <w:rsid w:val="004969F7"/>
    <w:rsid w:val="00497C4C"/>
    <w:rsid w:val="00497F2B"/>
    <w:rsid w:val="004A1B87"/>
    <w:rsid w:val="004A208F"/>
    <w:rsid w:val="004A4E49"/>
    <w:rsid w:val="004B1822"/>
    <w:rsid w:val="004B40B6"/>
    <w:rsid w:val="004B6726"/>
    <w:rsid w:val="004B71AB"/>
    <w:rsid w:val="004C1850"/>
    <w:rsid w:val="004D25FB"/>
    <w:rsid w:val="004D3984"/>
    <w:rsid w:val="004D6715"/>
    <w:rsid w:val="004D6A97"/>
    <w:rsid w:val="004E48D7"/>
    <w:rsid w:val="004E6717"/>
    <w:rsid w:val="004F0BFA"/>
    <w:rsid w:val="004F166A"/>
    <w:rsid w:val="004F5FA2"/>
    <w:rsid w:val="004F61F6"/>
    <w:rsid w:val="00500584"/>
    <w:rsid w:val="00501004"/>
    <w:rsid w:val="00504F1F"/>
    <w:rsid w:val="005067E1"/>
    <w:rsid w:val="0050691B"/>
    <w:rsid w:val="005072FB"/>
    <w:rsid w:val="00513EB6"/>
    <w:rsid w:val="00515BC5"/>
    <w:rsid w:val="00521F60"/>
    <w:rsid w:val="005237DF"/>
    <w:rsid w:val="0052454A"/>
    <w:rsid w:val="00534528"/>
    <w:rsid w:val="005363D1"/>
    <w:rsid w:val="00536FB7"/>
    <w:rsid w:val="005408D0"/>
    <w:rsid w:val="005425CF"/>
    <w:rsid w:val="005518A9"/>
    <w:rsid w:val="00551AEC"/>
    <w:rsid w:val="00551FBD"/>
    <w:rsid w:val="00552BBE"/>
    <w:rsid w:val="005639FF"/>
    <w:rsid w:val="005650DA"/>
    <w:rsid w:val="00565E59"/>
    <w:rsid w:val="0057226B"/>
    <w:rsid w:val="005752DC"/>
    <w:rsid w:val="00576348"/>
    <w:rsid w:val="00576BFE"/>
    <w:rsid w:val="00577664"/>
    <w:rsid w:val="00580CAF"/>
    <w:rsid w:val="0059070E"/>
    <w:rsid w:val="005956CE"/>
    <w:rsid w:val="005A2509"/>
    <w:rsid w:val="005A6936"/>
    <w:rsid w:val="005B0EFE"/>
    <w:rsid w:val="005B16CE"/>
    <w:rsid w:val="005B4017"/>
    <w:rsid w:val="005B4E77"/>
    <w:rsid w:val="005B674E"/>
    <w:rsid w:val="005B6F0B"/>
    <w:rsid w:val="005D3A4F"/>
    <w:rsid w:val="005D590C"/>
    <w:rsid w:val="005E0521"/>
    <w:rsid w:val="005E2D1C"/>
    <w:rsid w:val="005E43A4"/>
    <w:rsid w:val="005E456A"/>
    <w:rsid w:val="005F0659"/>
    <w:rsid w:val="005F0A8C"/>
    <w:rsid w:val="005F633A"/>
    <w:rsid w:val="005F69A5"/>
    <w:rsid w:val="00604ECF"/>
    <w:rsid w:val="006055EA"/>
    <w:rsid w:val="00607990"/>
    <w:rsid w:val="0061301D"/>
    <w:rsid w:val="0061306C"/>
    <w:rsid w:val="006132D3"/>
    <w:rsid w:val="00614981"/>
    <w:rsid w:val="00615074"/>
    <w:rsid w:val="006165B1"/>
    <w:rsid w:val="00621DB0"/>
    <w:rsid w:val="0062433B"/>
    <w:rsid w:val="0063169C"/>
    <w:rsid w:val="00633F18"/>
    <w:rsid w:val="006355FE"/>
    <w:rsid w:val="00641F0A"/>
    <w:rsid w:val="00643413"/>
    <w:rsid w:val="006441B0"/>
    <w:rsid w:val="006456FA"/>
    <w:rsid w:val="00647B16"/>
    <w:rsid w:val="0065368C"/>
    <w:rsid w:val="00654A9F"/>
    <w:rsid w:val="00657688"/>
    <w:rsid w:val="00660DAD"/>
    <w:rsid w:val="00661FE4"/>
    <w:rsid w:val="00663268"/>
    <w:rsid w:val="00665CDD"/>
    <w:rsid w:val="006714F1"/>
    <w:rsid w:val="00675373"/>
    <w:rsid w:val="0067747D"/>
    <w:rsid w:val="0067752C"/>
    <w:rsid w:val="00677D8B"/>
    <w:rsid w:val="0068706C"/>
    <w:rsid w:val="00687CB7"/>
    <w:rsid w:val="0069126B"/>
    <w:rsid w:val="006929D1"/>
    <w:rsid w:val="006934A8"/>
    <w:rsid w:val="006935EE"/>
    <w:rsid w:val="00693E41"/>
    <w:rsid w:val="00697E38"/>
    <w:rsid w:val="006A0340"/>
    <w:rsid w:val="006A1F68"/>
    <w:rsid w:val="006A456C"/>
    <w:rsid w:val="006A53BF"/>
    <w:rsid w:val="006A5E04"/>
    <w:rsid w:val="006B4F2C"/>
    <w:rsid w:val="006B6EAB"/>
    <w:rsid w:val="006B7033"/>
    <w:rsid w:val="006B7903"/>
    <w:rsid w:val="006C2CD1"/>
    <w:rsid w:val="006C3025"/>
    <w:rsid w:val="006C368B"/>
    <w:rsid w:val="006C685E"/>
    <w:rsid w:val="006D2EA9"/>
    <w:rsid w:val="006E1587"/>
    <w:rsid w:val="006E2FF7"/>
    <w:rsid w:val="006E3FA5"/>
    <w:rsid w:val="006E572E"/>
    <w:rsid w:val="006E6CA3"/>
    <w:rsid w:val="006F3FFA"/>
    <w:rsid w:val="006F619A"/>
    <w:rsid w:val="00702897"/>
    <w:rsid w:val="00703485"/>
    <w:rsid w:val="00704CFF"/>
    <w:rsid w:val="00706AE9"/>
    <w:rsid w:val="00710915"/>
    <w:rsid w:val="007159E0"/>
    <w:rsid w:val="00720EE2"/>
    <w:rsid w:val="007238D4"/>
    <w:rsid w:val="00724EA3"/>
    <w:rsid w:val="007252E8"/>
    <w:rsid w:val="00726ADB"/>
    <w:rsid w:val="00730B67"/>
    <w:rsid w:val="00734603"/>
    <w:rsid w:val="00734DE3"/>
    <w:rsid w:val="007356E6"/>
    <w:rsid w:val="007406AC"/>
    <w:rsid w:val="00740ECE"/>
    <w:rsid w:val="007412C8"/>
    <w:rsid w:val="00746216"/>
    <w:rsid w:val="00746E0F"/>
    <w:rsid w:val="0075165E"/>
    <w:rsid w:val="00751791"/>
    <w:rsid w:val="00757CC3"/>
    <w:rsid w:val="007622B4"/>
    <w:rsid w:val="00764C02"/>
    <w:rsid w:val="00765C93"/>
    <w:rsid w:val="00767DA2"/>
    <w:rsid w:val="0077334A"/>
    <w:rsid w:val="00776F0B"/>
    <w:rsid w:val="00777A60"/>
    <w:rsid w:val="00780C90"/>
    <w:rsid w:val="00782F99"/>
    <w:rsid w:val="007874DB"/>
    <w:rsid w:val="00787F91"/>
    <w:rsid w:val="0079137E"/>
    <w:rsid w:val="007925FE"/>
    <w:rsid w:val="007926A6"/>
    <w:rsid w:val="00792F5D"/>
    <w:rsid w:val="0079467C"/>
    <w:rsid w:val="0079637C"/>
    <w:rsid w:val="00797BA3"/>
    <w:rsid w:val="007A4C0F"/>
    <w:rsid w:val="007A6FA5"/>
    <w:rsid w:val="007B173B"/>
    <w:rsid w:val="007B3E00"/>
    <w:rsid w:val="007B4F98"/>
    <w:rsid w:val="007B54D1"/>
    <w:rsid w:val="007C0FBA"/>
    <w:rsid w:val="007C4803"/>
    <w:rsid w:val="007D3355"/>
    <w:rsid w:val="007D43D0"/>
    <w:rsid w:val="007E17AF"/>
    <w:rsid w:val="007E406E"/>
    <w:rsid w:val="007E45DB"/>
    <w:rsid w:val="007E5236"/>
    <w:rsid w:val="007E6C3C"/>
    <w:rsid w:val="007F13B6"/>
    <w:rsid w:val="007F45D7"/>
    <w:rsid w:val="007F7097"/>
    <w:rsid w:val="007F7CDB"/>
    <w:rsid w:val="00804A2A"/>
    <w:rsid w:val="008112F4"/>
    <w:rsid w:val="00813A59"/>
    <w:rsid w:val="00814B9B"/>
    <w:rsid w:val="00815110"/>
    <w:rsid w:val="008157EB"/>
    <w:rsid w:val="00820A57"/>
    <w:rsid w:val="008225F0"/>
    <w:rsid w:val="008235BF"/>
    <w:rsid w:val="00830176"/>
    <w:rsid w:val="00831196"/>
    <w:rsid w:val="0083293F"/>
    <w:rsid w:val="008329AB"/>
    <w:rsid w:val="008336BA"/>
    <w:rsid w:val="00834468"/>
    <w:rsid w:val="00834641"/>
    <w:rsid w:val="0083562B"/>
    <w:rsid w:val="00836B3F"/>
    <w:rsid w:val="008424DB"/>
    <w:rsid w:val="00844F06"/>
    <w:rsid w:val="008460C1"/>
    <w:rsid w:val="008512E5"/>
    <w:rsid w:val="0085483B"/>
    <w:rsid w:val="00855CBD"/>
    <w:rsid w:val="00855DFD"/>
    <w:rsid w:val="0085671C"/>
    <w:rsid w:val="008616BB"/>
    <w:rsid w:val="00866B17"/>
    <w:rsid w:val="008670C8"/>
    <w:rsid w:val="008703F6"/>
    <w:rsid w:val="008719E5"/>
    <w:rsid w:val="00876E90"/>
    <w:rsid w:val="00882412"/>
    <w:rsid w:val="00887BA3"/>
    <w:rsid w:val="0089696A"/>
    <w:rsid w:val="00897770"/>
    <w:rsid w:val="008A4070"/>
    <w:rsid w:val="008A4F7B"/>
    <w:rsid w:val="008A6E22"/>
    <w:rsid w:val="008A71EC"/>
    <w:rsid w:val="008B1252"/>
    <w:rsid w:val="008B744F"/>
    <w:rsid w:val="008B7BC6"/>
    <w:rsid w:val="008C0F6F"/>
    <w:rsid w:val="008C3A61"/>
    <w:rsid w:val="008D32E1"/>
    <w:rsid w:val="008D5BF7"/>
    <w:rsid w:val="008E27C1"/>
    <w:rsid w:val="008E4D51"/>
    <w:rsid w:val="008E500F"/>
    <w:rsid w:val="008E619C"/>
    <w:rsid w:val="008F3304"/>
    <w:rsid w:val="008F4845"/>
    <w:rsid w:val="008F4A02"/>
    <w:rsid w:val="008F7076"/>
    <w:rsid w:val="00903B3A"/>
    <w:rsid w:val="00903BAD"/>
    <w:rsid w:val="009048CF"/>
    <w:rsid w:val="00905634"/>
    <w:rsid w:val="00914C7B"/>
    <w:rsid w:val="0092449D"/>
    <w:rsid w:val="00931746"/>
    <w:rsid w:val="00932C01"/>
    <w:rsid w:val="00936C60"/>
    <w:rsid w:val="009425A1"/>
    <w:rsid w:val="00942645"/>
    <w:rsid w:val="00942F10"/>
    <w:rsid w:val="009439AF"/>
    <w:rsid w:val="009451A4"/>
    <w:rsid w:val="00951BB6"/>
    <w:rsid w:val="00952095"/>
    <w:rsid w:val="00955A5A"/>
    <w:rsid w:val="00955DC3"/>
    <w:rsid w:val="009568A2"/>
    <w:rsid w:val="0096241D"/>
    <w:rsid w:val="0096647F"/>
    <w:rsid w:val="00975706"/>
    <w:rsid w:val="00980BD7"/>
    <w:rsid w:val="00982D10"/>
    <w:rsid w:val="00984C23"/>
    <w:rsid w:val="00991535"/>
    <w:rsid w:val="009921BA"/>
    <w:rsid w:val="00996EF4"/>
    <w:rsid w:val="0099737F"/>
    <w:rsid w:val="009A15DC"/>
    <w:rsid w:val="009B3643"/>
    <w:rsid w:val="009B3A50"/>
    <w:rsid w:val="009B53EE"/>
    <w:rsid w:val="009B586B"/>
    <w:rsid w:val="009C0D0C"/>
    <w:rsid w:val="009C1E91"/>
    <w:rsid w:val="009C3867"/>
    <w:rsid w:val="009D6099"/>
    <w:rsid w:val="009D7AA6"/>
    <w:rsid w:val="009E189E"/>
    <w:rsid w:val="009E39A7"/>
    <w:rsid w:val="009E5113"/>
    <w:rsid w:val="009E6BBC"/>
    <w:rsid w:val="009F0445"/>
    <w:rsid w:val="009F0880"/>
    <w:rsid w:val="009F1846"/>
    <w:rsid w:val="009F28EE"/>
    <w:rsid w:val="009F46EB"/>
    <w:rsid w:val="009F55B6"/>
    <w:rsid w:val="009F5600"/>
    <w:rsid w:val="009F74BC"/>
    <w:rsid w:val="00A00584"/>
    <w:rsid w:val="00A01DD8"/>
    <w:rsid w:val="00A04F3D"/>
    <w:rsid w:val="00A06294"/>
    <w:rsid w:val="00A108B6"/>
    <w:rsid w:val="00A147CF"/>
    <w:rsid w:val="00A1495E"/>
    <w:rsid w:val="00A16862"/>
    <w:rsid w:val="00A2243C"/>
    <w:rsid w:val="00A239CE"/>
    <w:rsid w:val="00A31563"/>
    <w:rsid w:val="00A31CEF"/>
    <w:rsid w:val="00A35885"/>
    <w:rsid w:val="00A377F6"/>
    <w:rsid w:val="00A45A39"/>
    <w:rsid w:val="00A51723"/>
    <w:rsid w:val="00A55F6C"/>
    <w:rsid w:val="00A57A7F"/>
    <w:rsid w:val="00A6074E"/>
    <w:rsid w:val="00A61B95"/>
    <w:rsid w:val="00A627E9"/>
    <w:rsid w:val="00A65B66"/>
    <w:rsid w:val="00A71DCD"/>
    <w:rsid w:val="00A73943"/>
    <w:rsid w:val="00A73C6A"/>
    <w:rsid w:val="00A74205"/>
    <w:rsid w:val="00A8068D"/>
    <w:rsid w:val="00A80B17"/>
    <w:rsid w:val="00A81E2C"/>
    <w:rsid w:val="00A830EF"/>
    <w:rsid w:val="00A838D6"/>
    <w:rsid w:val="00A85CE9"/>
    <w:rsid w:val="00A876EF"/>
    <w:rsid w:val="00A92D2E"/>
    <w:rsid w:val="00A934B5"/>
    <w:rsid w:val="00AA044F"/>
    <w:rsid w:val="00AA4D69"/>
    <w:rsid w:val="00AA6500"/>
    <w:rsid w:val="00AA6C80"/>
    <w:rsid w:val="00AB2F4D"/>
    <w:rsid w:val="00AB5190"/>
    <w:rsid w:val="00AC076C"/>
    <w:rsid w:val="00AC0B33"/>
    <w:rsid w:val="00AC10BE"/>
    <w:rsid w:val="00AC15A5"/>
    <w:rsid w:val="00AC55F8"/>
    <w:rsid w:val="00AD19F8"/>
    <w:rsid w:val="00AD4DC3"/>
    <w:rsid w:val="00AD4DCF"/>
    <w:rsid w:val="00AD60B6"/>
    <w:rsid w:val="00AE448A"/>
    <w:rsid w:val="00AE4B7F"/>
    <w:rsid w:val="00AE6C13"/>
    <w:rsid w:val="00AE73FD"/>
    <w:rsid w:val="00AE7893"/>
    <w:rsid w:val="00AE7A13"/>
    <w:rsid w:val="00AF07F6"/>
    <w:rsid w:val="00AF08DB"/>
    <w:rsid w:val="00AF20A3"/>
    <w:rsid w:val="00AF3116"/>
    <w:rsid w:val="00AF3EA3"/>
    <w:rsid w:val="00B0086B"/>
    <w:rsid w:val="00B024DF"/>
    <w:rsid w:val="00B055BB"/>
    <w:rsid w:val="00B06276"/>
    <w:rsid w:val="00B10920"/>
    <w:rsid w:val="00B12AB8"/>
    <w:rsid w:val="00B13B24"/>
    <w:rsid w:val="00B15782"/>
    <w:rsid w:val="00B22A1E"/>
    <w:rsid w:val="00B24EF8"/>
    <w:rsid w:val="00B3381E"/>
    <w:rsid w:val="00B3592A"/>
    <w:rsid w:val="00B3693E"/>
    <w:rsid w:val="00B42AE3"/>
    <w:rsid w:val="00B50EAC"/>
    <w:rsid w:val="00B52274"/>
    <w:rsid w:val="00B526C7"/>
    <w:rsid w:val="00B55A37"/>
    <w:rsid w:val="00B616DD"/>
    <w:rsid w:val="00B62338"/>
    <w:rsid w:val="00B6346E"/>
    <w:rsid w:val="00B651B7"/>
    <w:rsid w:val="00B71F47"/>
    <w:rsid w:val="00B73C43"/>
    <w:rsid w:val="00B745D0"/>
    <w:rsid w:val="00B74A2F"/>
    <w:rsid w:val="00B74CD8"/>
    <w:rsid w:val="00B85E49"/>
    <w:rsid w:val="00B870B5"/>
    <w:rsid w:val="00B92819"/>
    <w:rsid w:val="00B93B0C"/>
    <w:rsid w:val="00B94F57"/>
    <w:rsid w:val="00B95EB3"/>
    <w:rsid w:val="00B96DC4"/>
    <w:rsid w:val="00BA46ED"/>
    <w:rsid w:val="00BA548A"/>
    <w:rsid w:val="00BA683D"/>
    <w:rsid w:val="00BA7839"/>
    <w:rsid w:val="00BB214D"/>
    <w:rsid w:val="00BB4A5B"/>
    <w:rsid w:val="00BB7ECC"/>
    <w:rsid w:val="00BC028C"/>
    <w:rsid w:val="00BC0408"/>
    <w:rsid w:val="00BC0639"/>
    <w:rsid w:val="00BC2444"/>
    <w:rsid w:val="00BC3F29"/>
    <w:rsid w:val="00BC5373"/>
    <w:rsid w:val="00BC7CE2"/>
    <w:rsid w:val="00BD1BFF"/>
    <w:rsid w:val="00BD481C"/>
    <w:rsid w:val="00BD64DC"/>
    <w:rsid w:val="00BE6AED"/>
    <w:rsid w:val="00BF23AC"/>
    <w:rsid w:val="00BF4B3C"/>
    <w:rsid w:val="00BF7AC8"/>
    <w:rsid w:val="00BF7D29"/>
    <w:rsid w:val="00C04AB0"/>
    <w:rsid w:val="00C05F77"/>
    <w:rsid w:val="00C11CF3"/>
    <w:rsid w:val="00C1218C"/>
    <w:rsid w:val="00C12CF3"/>
    <w:rsid w:val="00C1313F"/>
    <w:rsid w:val="00C139C1"/>
    <w:rsid w:val="00C14D27"/>
    <w:rsid w:val="00C15DE8"/>
    <w:rsid w:val="00C17C1B"/>
    <w:rsid w:val="00C20F1A"/>
    <w:rsid w:val="00C2400E"/>
    <w:rsid w:val="00C27190"/>
    <w:rsid w:val="00C27729"/>
    <w:rsid w:val="00C277D3"/>
    <w:rsid w:val="00C341BD"/>
    <w:rsid w:val="00C36B54"/>
    <w:rsid w:val="00C42FCD"/>
    <w:rsid w:val="00C43FBA"/>
    <w:rsid w:val="00C45334"/>
    <w:rsid w:val="00C47E47"/>
    <w:rsid w:val="00C51023"/>
    <w:rsid w:val="00C5385D"/>
    <w:rsid w:val="00C60774"/>
    <w:rsid w:val="00C62937"/>
    <w:rsid w:val="00C65A51"/>
    <w:rsid w:val="00C708C4"/>
    <w:rsid w:val="00C718B7"/>
    <w:rsid w:val="00C727E0"/>
    <w:rsid w:val="00C72BB0"/>
    <w:rsid w:val="00C7535F"/>
    <w:rsid w:val="00C76917"/>
    <w:rsid w:val="00C77A9C"/>
    <w:rsid w:val="00C83973"/>
    <w:rsid w:val="00C92165"/>
    <w:rsid w:val="00C92785"/>
    <w:rsid w:val="00C92B0F"/>
    <w:rsid w:val="00CA3F7F"/>
    <w:rsid w:val="00CB357E"/>
    <w:rsid w:val="00CB490C"/>
    <w:rsid w:val="00CB6007"/>
    <w:rsid w:val="00CB7CA9"/>
    <w:rsid w:val="00CC05E1"/>
    <w:rsid w:val="00CC1537"/>
    <w:rsid w:val="00CC2E50"/>
    <w:rsid w:val="00CC4AA7"/>
    <w:rsid w:val="00CC79B0"/>
    <w:rsid w:val="00CD1783"/>
    <w:rsid w:val="00CD1D55"/>
    <w:rsid w:val="00CD3068"/>
    <w:rsid w:val="00CD759C"/>
    <w:rsid w:val="00CE1249"/>
    <w:rsid w:val="00CE2E37"/>
    <w:rsid w:val="00CE47C6"/>
    <w:rsid w:val="00CE4E3A"/>
    <w:rsid w:val="00CF08ED"/>
    <w:rsid w:val="00CF1C17"/>
    <w:rsid w:val="00CF2415"/>
    <w:rsid w:val="00CF3428"/>
    <w:rsid w:val="00CF7B66"/>
    <w:rsid w:val="00D00358"/>
    <w:rsid w:val="00D01F23"/>
    <w:rsid w:val="00D03222"/>
    <w:rsid w:val="00D07F73"/>
    <w:rsid w:val="00D12969"/>
    <w:rsid w:val="00D12C26"/>
    <w:rsid w:val="00D17866"/>
    <w:rsid w:val="00D25F48"/>
    <w:rsid w:val="00D277E3"/>
    <w:rsid w:val="00D320BD"/>
    <w:rsid w:val="00D437B2"/>
    <w:rsid w:val="00D46874"/>
    <w:rsid w:val="00D57166"/>
    <w:rsid w:val="00D62EB4"/>
    <w:rsid w:val="00D636E7"/>
    <w:rsid w:val="00D64EFE"/>
    <w:rsid w:val="00D6696B"/>
    <w:rsid w:val="00D6773C"/>
    <w:rsid w:val="00D67FEE"/>
    <w:rsid w:val="00D76A33"/>
    <w:rsid w:val="00D84913"/>
    <w:rsid w:val="00D85739"/>
    <w:rsid w:val="00D86EF4"/>
    <w:rsid w:val="00D907D7"/>
    <w:rsid w:val="00D91500"/>
    <w:rsid w:val="00D96AFE"/>
    <w:rsid w:val="00DA19B7"/>
    <w:rsid w:val="00DA6908"/>
    <w:rsid w:val="00DA6987"/>
    <w:rsid w:val="00DB02A8"/>
    <w:rsid w:val="00DB3D1C"/>
    <w:rsid w:val="00DB69C0"/>
    <w:rsid w:val="00DB78F9"/>
    <w:rsid w:val="00DB7B15"/>
    <w:rsid w:val="00DC030F"/>
    <w:rsid w:val="00DC1F74"/>
    <w:rsid w:val="00DC44BE"/>
    <w:rsid w:val="00DD13C9"/>
    <w:rsid w:val="00DD144B"/>
    <w:rsid w:val="00DD62FE"/>
    <w:rsid w:val="00DD7F39"/>
    <w:rsid w:val="00DE01A8"/>
    <w:rsid w:val="00DE1087"/>
    <w:rsid w:val="00DE2FC5"/>
    <w:rsid w:val="00DE4279"/>
    <w:rsid w:val="00DF63B9"/>
    <w:rsid w:val="00DF7E33"/>
    <w:rsid w:val="00DF7F7D"/>
    <w:rsid w:val="00E00210"/>
    <w:rsid w:val="00E016F6"/>
    <w:rsid w:val="00E103FD"/>
    <w:rsid w:val="00E12A12"/>
    <w:rsid w:val="00E1327B"/>
    <w:rsid w:val="00E156B3"/>
    <w:rsid w:val="00E20085"/>
    <w:rsid w:val="00E20985"/>
    <w:rsid w:val="00E22D3E"/>
    <w:rsid w:val="00E23570"/>
    <w:rsid w:val="00E245FC"/>
    <w:rsid w:val="00E24A28"/>
    <w:rsid w:val="00E24F10"/>
    <w:rsid w:val="00E26224"/>
    <w:rsid w:val="00E335BB"/>
    <w:rsid w:val="00E33CE9"/>
    <w:rsid w:val="00E35FB0"/>
    <w:rsid w:val="00E43CD0"/>
    <w:rsid w:val="00E4566C"/>
    <w:rsid w:val="00E462E2"/>
    <w:rsid w:val="00E500E0"/>
    <w:rsid w:val="00E50770"/>
    <w:rsid w:val="00E52A39"/>
    <w:rsid w:val="00E53F90"/>
    <w:rsid w:val="00E54876"/>
    <w:rsid w:val="00E54EB3"/>
    <w:rsid w:val="00E55A1D"/>
    <w:rsid w:val="00E55E97"/>
    <w:rsid w:val="00E60041"/>
    <w:rsid w:val="00E60C0B"/>
    <w:rsid w:val="00E61F29"/>
    <w:rsid w:val="00E63642"/>
    <w:rsid w:val="00E64D6F"/>
    <w:rsid w:val="00E66BDF"/>
    <w:rsid w:val="00E70A6F"/>
    <w:rsid w:val="00E716E3"/>
    <w:rsid w:val="00E74B82"/>
    <w:rsid w:val="00E74E3D"/>
    <w:rsid w:val="00E76318"/>
    <w:rsid w:val="00E77EEA"/>
    <w:rsid w:val="00E8304B"/>
    <w:rsid w:val="00E83965"/>
    <w:rsid w:val="00E83C37"/>
    <w:rsid w:val="00E900F7"/>
    <w:rsid w:val="00E918FD"/>
    <w:rsid w:val="00E97CCE"/>
    <w:rsid w:val="00E97E96"/>
    <w:rsid w:val="00EA2AA7"/>
    <w:rsid w:val="00EA2D2E"/>
    <w:rsid w:val="00EA46E3"/>
    <w:rsid w:val="00EB490A"/>
    <w:rsid w:val="00EB56DB"/>
    <w:rsid w:val="00EB6C8D"/>
    <w:rsid w:val="00EB7290"/>
    <w:rsid w:val="00EB76D2"/>
    <w:rsid w:val="00EC13DE"/>
    <w:rsid w:val="00EC2E23"/>
    <w:rsid w:val="00EC4EFF"/>
    <w:rsid w:val="00EC5479"/>
    <w:rsid w:val="00ED263C"/>
    <w:rsid w:val="00ED391B"/>
    <w:rsid w:val="00ED5109"/>
    <w:rsid w:val="00ED55B3"/>
    <w:rsid w:val="00EE035B"/>
    <w:rsid w:val="00EE49E1"/>
    <w:rsid w:val="00EE72C3"/>
    <w:rsid w:val="00EF4FA7"/>
    <w:rsid w:val="00EF6D78"/>
    <w:rsid w:val="00F01917"/>
    <w:rsid w:val="00F0409F"/>
    <w:rsid w:val="00F11B93"/>
    <w:rsid w:val="00F14257"/>
    <w:rsid w:val="00F14BE0"/>
    <w:rsid w:val="00F15C5B"/>
    <w:rsid w:val="00F23E48"/>
    <w:rsid w:val="00F25102"/>
    <w:rsid w:val="00F27CB1"/>
    <w:rsid w:val="00F30141"/>
    <w:rsid w:val="00F30DC8"/>
    <w:rsid w:val="00F35CAE"/>
    <w:rsid w:val="00F37D3E"/>
    <w:rsid w:val="00F400CE"/>
    <w:rsid w:val="00F4579E"/>
    <w:rsid w:val="00F46314"/>
    <w:rsid w:val="00F46A5E"/>
    <w:rsid w:val="00F46EE1"/>
    <w:rsid w:val="00F47E97"/>
    <w:rsid w:val="00F55620"/>
    <w:rsid w:val="00F61901"/>
    <w:rsid w:val="00F631A1"/>
    <w:rsid w:val="00F6346B"/>
    <w:rsid w:val="00F634E0"/>
    <w:rsid w:val="00F64BAB"/>
    <w:rsid w:val="00F64E05"/>
    <w:rsid w:val="00F67305"/>
    <w:rsid w:val="00F67A7B"/>
    <w:rsid w:val="00F7592C"/>
    <w:rsid w:val="00F75E9E"/>
    <w:rsid w:val="00F83F65"/>
    <w:rsid w:val="00F842B8"/>
    <w:rsid w:val="00F84619"/>
    <w:rsid w:val="00F91CD9"/>
    <w:rsid w:val="00F923F4"/>
    <w:rsid w:val="00F94DEC"/>
    <w:rsid w:val="00F96488"/>
    <w:rsid w:val="00F97877"/>
    <w:rsid w:val="00FA004D"/>
    <w:rsid w:val="00FA0924"/>
    <w:rsid w:val="00FA3B84"/>
    <w:rsid w:val="00FA5737"/>
    <w:rsid w:val="00FA7973"/>
    <w:rsid w:val="00FB0460"/>
    <w:rsid w:val="00FB550D"/>
    <w:rsid w:val="00FC19B3"/>
    <w:rsid w:val="00FD3628"/>
    <w:rsid w:val="00FD393C"/>
    <w:rsid w:val="00FD462F"/>
    <w:rsid w:val="00FD4653"/>
    <w:rsid w:val="00FE21E6"/>
    <w:rsid w:val="00FE47F2"/>
    <w:rsid w:val="00FE7E02"/>
    <w:rsid w:val="00FF320F"/>
    <w:rsid w:val="00FF4011"/>
    <w:rsid w:val="00FF4967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F560F"/>
  <w15:chartTrackingRefBased/>
  <w15:docId w15:val="{E3795A84-C7BD-44D5-9C94-519D3483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F3EA3"/>
    <w:pPr>
      <w:spacing w:after="0" w:line="240" w:lineRule="auto"/>
    </w:pPr>
    <w:rPr>
      <w:rFonts w:ascii="Calibri" w:hAnsi="Calibri" w:cs="Calibri"/>
    </w:rPr>
  </w:style>
  <w:style w:type="paragraph" w:styleId="Nadpis1">
    <w:name w:val="heading 1"/>
    <w:basedOn w:val="Normlny"/>
    <w:next w:val="Normlny"/>
    <w:link w:val="Nadpis1Char"/>
    <w:uiPriority w:val="9"/>
    <w:qFormat/>
    <w:rsid w:val="00FA79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A79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A79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qFormat/>
    <w:rsid w:val="0001574F"/>
    <w:pPr>
      <w:ind w:left="720"/>
    </w:pPr>
    <w:rPr>
      <w:szCs w:val="20"/>
    </w:rPr>
  </w:style>
  <w:style w:type="character" w:customStyle="1" w:styleId="OdsekzoznamuChar">
    <w:name w:val="Odsek zoznamu Char"/>
    <w:link w:val="Odsekzoznamu"/>
    <w:qFormat/>
    <w:rsid w:val="0001574F"/>
    <w:rPr>
      <w:rFonts w:ascii="Times New Roman" w:eastAsia="Times New Roman" w:hAnsi="Times New Roman" w:cs="Times New Roman"/>
      <w:szCs w:val="20"/>
      <w:lang w:eastAsia="sk-SK"/>
    </w:rPr>
  </w:style>
  <w:style w:type="paragraph" w:customStyle="1" w:styleId="Default">
    <w:name w:val="Default"/>
    <w:rsid w:val="00751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uiPriority w:val="9"/>
    <w:rsid w:val="00FA7973"/>
    <w:rPr>
      <w:rFonts w:asciiTheme="majorHAnsi" w:eastAsiaTheme="majorEastAsia" w:hAnsiTheme="majorHAnsi" w:cstheme="majorBidi"/>
      <w:sz w:val="32"/>
      <w:szCs w:val="32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7238D4"/>
    <w:pPr>
      <w:spacing w:line="259" w:lineRule="auto"/>
      <w:outlineLvl w:val="9"/>
    </w:pPr>
  </w:style>
  <w:style w:type="character" w:customStyle="1" w:styleId="Nadpis2Char">
    <w:name w:val="Nadpis 2 Char"/>
    <w:basedOn w:val="Predvolenpsmoodseku"/>
    <w:link w:val="Nadpis2"/>
    <w:uiPriority w:val="9"/>
    <w:rsid w:val="00FA7973"/>
    <w:rPr>
      <w:rFonts w:asciiTheme="majorHAnsi" w:eastAsiaTheme="majorEastAsia" w:hAnsiTheme="majorHAnsi" w:cstheme="majorBidi"/>
      <w:color w:val="000000" w:themeColor="text1"/>
      <w:sz w:val="26"/>
      <w:szCs w:val="26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7238D4"/>
    <w:pPr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7238D4"/>
    <w:pPr>
      <w:spacing w:after="100"/>
      <w:ind w:left="220"/>
    </w:pPr>
  </w:style>
  <w:style w:type="character" w:styleId="Hypertextovprepojenie">
    <w:name w:val="Hyperlink"/>
    <w:basedOn w:val="Predvolenpsmoodseku"/>
    <w:uiPriority w:val="99"/>
    <w:unhideWhenUsed/>
    <w:rsid w:val="007238D4"/>
    <w:rPr>
      <w:color w:val="0563C1" w:themeColor="hyperlink"/>
      <w:u w:val="single"/>
    </w:rPr>
  </w:style>
  <w:style w:type="character" w:customStyle="1" w:styleId="Nadpis3Char">
    <w:name w:val="Nadpis 3 Char"/>
    <w:basedOn w:val="Predvolenpsmoodseku"/>
    <w:link w:val="Nadpis3"/>
    <w:uiPriority w:val="9"/>
    <w:rsid w:val="00FA7973"/>
    <w:rPr>
      <w:rFonts w:asciiTheme="majorHAnsi" w:eastAsiaTheme="majorEastAsia" w:hAnsiTheme="majorHAnsi" w:cstheme="majorBidi"/>
      <w:color w:val="000000" w:themeColor="text1"/>
      <w:sz w:val="24"/>
      <w:szCs w:val="24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D96AFE"/>
    <w:pPr>
      <w:spacing w:after="100"/>
      <w:ind w:left="440"/>
    </w:pPr>
  </w:style>
  <w:style w:type="paragraph" w:styleId="Hlavika">
    <w:name w:val="header"/>
    <w:basedOn w:val="Normlny"/>
    <w:link w:val="HlavikaChar"/>
    <w:uiPriority w:val="99"/>
    <w:unhideWhenUsed/>
    <w:rsid w:val="00DD144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D144B"/>
    <w:rPr>
      <w:rFonts w:ascii="Times New Roman" w:eastAsia="Times New Roman" w:hAnsi="Times New Roman" w:cs="Times New Roman"/>
      <w:lang w:eastAsia="sk-SK"/>
    </w:rPr>
  </w:style>
  <w:style w:type="paragraph" w:styleId="Pta">
    <w:name w:val="footer"/>
    <w:basedOn w:val="Normlny"/>
    <w:link w:val="PtaChar"/>
    <w:unhideWhenUsed/>
    <w:rsid w:val="00DD144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DD144B"/>
    <w:rPr>
      <w:rFonts w:ascii="Times New Roman" w:eastAsia="Times New Roman" w:hAnsi="Times New Roman" w:cs="Times New Roman"/>
      <w:lang w:eastAsia="sk-SK"/>
    </w:rPr>
  </w:style>
  <w:style w:type="paragraph" w:styleId="Zarkazkladnhotextu2">
    <w:name w:val="Body Text Indent 2"/>
    <w:basedOn w:val="Normlny"/>
    <w:link w:val="Zarkazkladnhotextu2Char"/>
    <w:rsid w:val="00CF2415"/>
    <w:pPr>
      <w:tabs>
        <w:tab w:val="left" w:pos="426"/>
      </w:tabs>
      <w:ind w:left="426"/>
      <w:jc w:val="both"/>
    </w:pPr>
    <w:rPr>
      <w:rFonts w:ascii="Arial" w:hAnsi="Arial"/>
      <w:szCs w:val="20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CF2415"/>
    <w:rPr>
      <w:rFonts w:ascii="Arial" w:eastAsia="Times New Roman" w:hAnsi="Arial" w:cs="Times New Roman"/>
      <w:szCs w:val="20"/>
      <w:lang w:eastAsia="sk-SK"/>
    </w:rPr>
  </w:style>
  <w:style w:type="paragraph" w:styleId="Textpoznmkypodiarou">
    <w:name w:val="footnote text"/>
    <w:basedOn w:val="Normlny"/>
    <w:link w:val="TextpoznmkypodiarouChar"/>
    <w:unhideWhenUsed/>
    <w:rsid w:val="00CF2415"/>
    <w:pPr>
      <w:jc w:val="both"/>
    </w:pPr>
    <w:rPr>
      <w:rFonts w:ascii="Arial" w:hAnsi="Arial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CF2415"/>
    <w:rPr>
      <w:rFonts w:ascii="Arial" w:eastAsia="Times New Roman" w:hAnsi="Arial" w:cs="Times New Roman"/>
      <w:sz w:val="20"/>
      <w:szCs w:val="20"/>
    </w:rPr>
  </w:style>
  <w:style w:type="paragraph" w:styleId="Bezriadkovania">
    <w:name w:val="No Spacing"/>
    <w:link w:val="BezriadkovaniaChar"/>
    <w:uiPriority w:val="1"/>
    <w:qFormat/>
    <w:rsid w:val="00F631A1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631A1"/>
    <w:rPr>
      <w:rFonts w:eastAsiaTheme="minorEastAsia"/>
      <w:lang w:eastAsia="sk-SK"/>
    </w:rPr>
  </w:style>
  <w:style w:type="table" w:styleId="Mriekatabuky">
    <w:name w:val="Table Grid"/>
    <w:basedOn w:val="Normlnatabuka"/>
    <w:uiPriority w:val="39"/>
    <w:rsid w:val="00980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semiHidden/>
    <w:unhideWhenUsed/>
    <w:rsid w:val="004D25FB"/>
    <w:rPr>
      <w:sz w:val="24"/>
      <w:szCs w:val="24"/>
    </w:rPr>
  </w:style>
  <w:style w:type="table" w:customStyle="1" w:styleId="Mriekatabuky1">
    <w:name w:val="Mriežka tabuľky1"/>
    <w:basedOn w:val="Normlnatabuka"/>
    <w:next w:val="Mriekatabuky"/>
    <w:uiPriority w:val="39"/>
    <w:rsid w:val="00D07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79637C"/>
    <w:pPr>
      <w:spacing w:after="0" w:line="240" w:lineRule="auto"/>
    </w:pPr>
    <w:rPr>
      <w:rFonts w:ascii="Times New Roman" w:eastAsia="Times New Roman" w:hAnsi="Times New Roman" w:cs="Times New Roman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52A2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52A21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4918F-9D4F-48C4-B69F-FAB3E9544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Tomovičová Ivana</dc:creator>
  <cp:keywords/>
  <dc:description/>
  <cp:lastModifiedBy>Fidesová Erika</cp:lastModifiedBy>
  <cp:revision>8</cp:revision>
  <cp:lastPrinted>2026-02-11T11:57:00Z</cp:lastPrinted>
  <dcterms:created xsi:type="dcterms:W3CDTF">2026-06-11T07:14:00Z</dcterms:created>
  <dcterms:modified xsi:type="dcterms:W3CDTF">2026-09-10T07:54:00Z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2026-01-15T07:42:36Z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c4e176a8-4f86-4d19-8592-b6be43b4a220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